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50EB" w14:textId="48FB43C4" w:rsidR="00C53607" w:rsidRPr="0072436B" w:rsidRDefault="00C53607" w:rsidP="00C53607">
      <w:pPr>
        <w:pStyle w:val="Default"/>
        <w:rPr>
          <w:b/>
          <w:bCs/>
          <w:i/>
          <w:iCs/>
          <w:sz w:val="32"/>
          <w:szCs w:val="3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bookmarkStart w:id="0" w:name="_Hlk49776808"/>
      <w:r>
        <w:t xml:space="preserve"> </w:t>
      </w:r>
      <w:r w:rsidRPr="0072436B">
        <w:rPr>
          <w:b/>
          <w:bCs/>
          <w:i/>
          <w:iCs/>
          <w:color w:val="FF0000"/>
          <w:sz w:val="32"/>
          <w:szCs w:val="32"/>
          <w:u w:val="single"/>
        </w:rPr>
        <w:t xml:space="preserve">    </w:t>
      </w:r>
      <w:bookmarkEnd w:id="0"/>
    </w:p>
    <w:p w14:paraId="25B63E36" w14:textId="77777777" w:rsidR="00C53607" w:rsidRDefault="00C53607" w:rsidP="00C53607">
      <w:pPr>
        <w:pStyle w:val="Default"/>
        <w:jc w:val="right"/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2F1081C" wp14:editId="03D1009A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2514600" cy="1005840"/>
            <wp:effectExtent l="0" t="0" r="0" b="381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</w:rPr>
        <w:t xml:space="preserve"> </w:t>
      </w:r>
    </w:p>
    <w:p w14:paraId="5B7D543D" w14:textId="77777777" w:rsidR="00C53607" w:rsidRDefault="00C53607" w:rsidP="00C53607">
      <w:pPr>
        <w:pStyle w:val="Default"/>
        <w:jc w:val="right"/>
        <w:rPr>
          <w:rFonts w:asciiTheme="minorHAnsi" w:hAnsiTheme="minorHAnsi"/>
          <w:b/>
        </w:rPr>
      </w:pPr>
      <w:bookmarkStart w:id="1" w:name="_Hlk49776329"/>
      <w:bookmarkStart w:id="2" w:name="_Hlk49776673"/>
      <w:r>
        <w:rPr>
          <w:rFonts w:asciiTheme="minorHAnsi" w:hAnsiTheme="minorHAnsi"/>
          <w:b/>
        </w:rPr>
        <w:t xml:space="preserve">Executive Committee Meeting </w:t>
      </w:r>
      <w:bookmarkEnd w:id="1"/>
    </w:p>
    <w:bookmarkEnd w:id="2"/>
    <w:p w14:paraId="721591F5" w14:textId="0D8B9A04" w:rsidR="00C53607" w:rsidRDefault="00C53607" w:rsidP="00C53607">
      <w:pPr>
        <w:pStyle w:val="Default"/>
        <w:ind w:left="216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Monday, June 7th, 2021  </w:t>
      </w:r>
      <w:r w:rsidR="003D2C55">
        <w:rPr>
          <w:rFonts w:asciiTheme="minorHAnsi" w:hAnsiTheme="minorHAnsi"/>
          <w:b/>
        </w:rPr>
        <w:t>3:0</w:t>
      </w:r>
      <w:r>
        <w:rPr>
          <w:rFonts w:asciiTheme="minorHAnsi" w:hAnsiTheme="minorHAnsi"/>
          <w:b/>
        </w:rPr>
        <w:t xml:space="preserve">0PM </w:t>
      </w:r>
    </w:p>
    <w:p w14:paraId="408D5020" w14:textId="35B17930" w:rsidR="00C53607" w:rsidRPr="00235EB6" w:rsidRDefault="005A7829" w:rsidP="00C53607">
      <w:pPr>
        <w:pStyle w:val="Default"/>
        <w:jc w:val="right"/>
        <w:rPr>
          <w:rFonts w:asciiTheme="minorHAnsi" w:hAnsiTheme="minorHAnsi" w:cstheme="minorHAnsi"/>
          <w:b/>
          <w:bCs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 w:rsidRPr="00235EB6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Farmer's Bottega, located at 860 West Washington</w:t>
      </w:r>
      <w:r w:rsidR="00C53607" w:rsidRPr="00235EB6">
        <w:rPr>
          <w:rFonts w:asciiTheme="minorHAnsi" w:hAnsiTheme="minorHAnsi" w:cstheme="minorHAnsi"/>
          <w:b/>
          <w:bCs/>
        </w:rPr>
        <w:t xml:space="preserve">  </w:t>
      </w:r>
    </w:p>
    <w:p w14:paraId="0847B9AA" w14:textId="77777777" w:rsidR="00C53607" w:rsidRPr="00F40351" w:rsidRDefault="00C53607" w:rsidP="00C53607">
      <w:pPr>
        <w:pStyle w:val="Default"/>
        <w:ind w:left="2880" w:firstLine="720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410D30A" wp14:editId="147CD7DD">
                <wp:simplePos x="0" y="0"/>
                <wp:positionH relativeFrom="column">
                  <wp:posOffset>190500</wp:posOffset>
                </wp:positionH>
                <wp:positionV relativeFrom="paragraph">
                  <wp:posOffset>285115</wp:posOffset>
                </wp:positionV>
                <wp:extent cx="9525" cy="9525"/>
                <wp:effectExtent l="0" t="0" r="2857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9F9A8" id="Straight Connector 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pt,22.45pt" to="15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/>
        </w:rPr>
        <w:t xml:space="preserve">                                                       </w:t>
      </w:r>
    </w:p>
    <w:p w14:paraId="5082A114" w14:textId="77777777" w:rsidR="007F3CDA" w:rsidRDefault="007F3CDA" w:rsidP="00C53607">
      <w:pPr>
        <w:pStyle w:val="Default"/>
        <w:jc w:val="right"/>
        <w:rPr>
          <w:rFonts w:asciiTheme="minorHAnsi" w:hAnsiTheme="minorHAnsi"/>
          <w:b/>
        </w:rPr>
      </w:pPr>
    </w:p>
    <w:p w14:paraId="42717284" w14:textId="77777777" w:rsidR="00C53607" w:rsidRPr="003D1FA5" w:rsidRDefault="00C53607" w:rsidP="00C53607">
      <w:pPr>
        <w:pStyle w:val="Default"/>
        <w:rPr>
          <w:rFonts w:asciiTheme="minorHAnsi" w:hAnsiTheme="minorHAnsi"/>
          <w:b/>
          <w:color w:val="FF0000"/>
          <w:sz w:val="32"/>
          <w:szCs w:val="32"/>
          <w:u w:val="single"/>
        </w:rPr>
      </w:pPr>
    </w:p>
    <w:p w14:paraId="1542FAF0" w14:textId="77777777" w:rsidR="00C53607" w:rsidRPr="00A51865" w:rsidRDefault="00C53607" w:rsidP="00C53607">
      <w:pPr>
        <w:pStyle w:val="Default"/>
        <w:ind w:left="2880" w:firstLine="720"/>
        <w:rPr>
          <w:rFonts w:asciiTheme="minorHAnsi" w:hAnsiTheme="minorHAnsi"/>
        </w:rPr>
      </w:pPr>
      <w:r w:rsidRPr="00D55FD5">
        <w:tab/>
      </w:r>
    </w:p>
    <w:p w14:paraId="45A17984" w14:textId="77777777" w:rsidR="00C53607" w:rsidRDefault="00C53607" w:rsidP="00C536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Introductions &amp; President’s report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 xml:space="preserve"> -Dahl</w:t>
      </w:r>
    </w:p>
    <w:p w14:paraId="5EBF9CDC" w14:textId="77777777" w:rsidR="00C53607" w:rsidRDefault="00C53607" w:rsidP="00C53607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77F190F0" w14:textId="77777777" w:rsidR="00C53607" w:rsidRDefault="00C53607" w:rsidP="00C5360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09525268" w14:textId="77777777" w:rsidR="00C53607" w:rsidRDefault="00C53607" w:rsidP="00C536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Non-agenda Public comment  </w:t>
      </w:r>
    </w:p>
    <w:p w14:paraId="36302624" w14:textId="77777777" w:rsidR="00C53607" w:rsidRDefault="00C53607" w:rsidP="00C53607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Three-minute limit on non-agenda items</w:t>
      </w:r>
    </w:p>
    <w:p w14:paraId="7033FC0E" w14:textId="77777777" w:rsidR="00C53607" w:rsidRDefault="00C53607" w:rsidP="00C53607">
      <w:pPr>
        <w:spacing w:after="200" w:line="276" w:lineRule="auto"/>
        <w:contextualSpacing/>
        <w:rPr>
          <w:rFonts w:eastAsia="Times New Roman"/>
          <w:b/>
          <w:sz w:val="24"/>
          <w:szCs w:val="24"/>
        </w:rPr>
      </w:pPr>
    </w:p>
    <w:p w14:paraId="1559A225" w14:textId="77777777" w:rsidR="00C53607" w:rsidRPr="00D23D15" w:rsidRDefault="00C53607" w:rsidP="00C53607">
      <w:pPr>
        <w:spacing w:after="200" w:line="276" w:lineRule="auto"/>
        <w:contextualSpacing/>
        <w:rPr>
          <w:rFonts w:eastAsia="Times New Roman"/>
          <w:b/>
          <w:sz w:val="24"/>
          <w:szCs w:val="24"/>
        </w:rPr>
      </w:pPr>
    </w:p>
    <w:p w14:paraId="2AAE1F10" w14:textId="3C6B8D87" w:rsidR="00C53607" w:rsidRDefault="00C53607" w:rsidP="00C536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February, March, April 2021 financial review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>-Earn</w:t>
      </w:r>
    </w:p>
    <w:p w14:paraId="61CE876B" w14:textId="77777777" w:rsidR="00C53607" w:rsidRPr="007B3789" w:rsidRDefault="00C53607" w:rsidP="00C53607">
      <w:pPr>
        <w:spacing w:after="0" w:line="276" w:lineRule="auto"/>
        <w:rPr>
          <w:rFonts w:eastAsia="Times New Roman"/>
          <w:sz w:val="24"/>
          <w:szCs w:val="24"/>
        </w:rPr>
      </w:pPr>
    </w:p>
    <w:p w14:paraId="4B2E00E4" w14:textId="77777777" w:rsidR="00C53607" w:rsidRDefault="00C53607" w:rsidP="00C53607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b/>
          <w:color w:val="000000"/>
          <w:sz w:val="24"/>
          <w:szCs w:val="24"/>
        </w:rPr>
      </w:pPr>
    </w:p>
    <w:p w14:paraId="3EE50FAF" w14:textId="0018EE7B" w:rsidR="00C53607" w:rsidRDefault="00C53607" w:rsidP="00432E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BH election </w:t>
      </w:r>
      <w:r w:rsidR="007F34C5">
        <w:rPr>
          <w:rFonts w:eastAsia="Times New Roman" w:cs="Times New Roman"/>
          <w:b/>
          <w:color w:val="000000"/>
          <w:sz w:val="24"/>
          <w:szCs w:val="24"/>
        </w:rPr>
        <w:t>discussion</w:t>
      </w:r>
      <w:r w:rsidR="00E55F29">
        <w:rPr>
          <w:rFonts w:eastAsia="Times New Roman" w:cs="Times New Roman"/>
          <w:b/>
          <w:color w:val="000000"/>
          <w:sz w:val="24"/>
          <w:szCs w:val="24"/>
        </w:rPr>
        <w:tab/>
      </w:r>
      <w:r w:rsidR="00E55F29">
        <w:rPr>
          <w:rFonts w:eastAsia="Times New Roman" w:cs="Times New Roman"/>
          <w:b/>
          <w:color w:val="000000"/>
          <w:sz w:val="24"/>
          <w:szCs w:val="24"/>
        </w:rPr>
        <w:tab/>
      </w:r>
      <w:r w:rsidR="00E55F29">
        <w:rPr>
          <w:rFonts w:eastAsia="Times New Roman" w:cs="Times New Roman"/>
          <w:b/>
          <w:color w:val="000000"/>
          <w:sz w:val="24"/>
          <w:szCs w:val="24"/>
        </w:rPr>
        <w:tab/>
      </w:r>
      <w:r w:rsidR="00E55F29">
        <w:rPr>
          <w:rFonts w:eastAsia="Times New Roman" w:cs="Times New Roman"/>
          <w:b/>
          <w:color w:val="000000"/>
          <w:sz w:val="24"/>
          <w:szCs w:val="24"/>
        </w:rPr>
        <w:tab/>
      </w:r>
      <w:r w:rsidR="00E55F29">
        <w:rPr>
          <w:rFonts w:eastAsia="Times New Roman" w:cs="Times New Roman"/>
          <w:b/>
          <w:color w:val="000000"/>
          <w:sz w:val="24"/>
          <w:szCs w:val="24"/>
        </w:rPr>
        <w:tab/>
      </w:r>
      <w:r w:rsidR="00E55F29">
        <w:rPr>
          <w:rFonts w:eastAsia="Times New Roman" w:cs="Times New Roman"/>
          <w:b/>
          <w:color w:val="000000"/>
          <w:sz w:val="24"/>
          <w:szCs w:val="24"/>
        </w:rPr>
        <w:tab/>
      </w:r>
      <w:r w:rsidR="00E55F29">
        <w:rPr>
          <w:rFonts w:eastAsia="Times New Roman" w:cs="Times New Roman"/>
          <w:b/>
          <w:color w:val="000000"/>
          <w:sz w:val="24"/>
          <w:szCs w:val="24"/>
        </w:rPr>
        <w:tab/>
      </w:r>
      <w:r w:rsidR="00E55F29">
        <w:rPr>
          <w:rFonts w:eastAsia="Times New Roman" w:cs="Times New Roman"/>
          <w:b/>
          <w:color w:val="000000"/>
          <w:sz w:val="24"/>
          <w:szCs w:val="24"/>
        </w:rPr>
        <w:tab/>
        <w:t>-Dahl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</w:p>
    <w:p w14:paraId="5F69969E" w14:textId="77777777" w:rsidR="00C53607" w:rsidRPr="00C53607" w:rsidRDefault="00C53607" w:rsidP="00432EFB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3D72E874" w14:textId="776A626A" w:rsidR="00EB0C09" w:rsidRDefault="00EB0C09" w:rsidP="00C53607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Circulate San Diego, CPD coalition letter</w:t>
      </w:r>
    </w:p>
    <w:p w14:paraId="7C4C7C2F" w14:textId="77777777" w:rsidR="00EB0C09" w:rsidRDefault="00EB0C09" w:rsidP="00EB0C09">
      <w:pPr>
        <w:pStyle w:val="ListParagraph"/>
        <w:rPr>
          <w:rFonts w:eastAsia="Times New Roman" w:cs="Times New Roman"/>
          <w:b/>
          <w:color w:val="000000"/>
          <w:sz w:val="24"/>
          <w:szCs w:val="24"/>
        </w:rPr>
      </w:pPr>
    </w:p>
    <w:p w14:paraId="3AF293AB" w14:textId="33BD73C6" w:rsidR="00CF4750" w:rsidRDefault="00CF4750" w:rsidP="00C53607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Normal </w:t>
      </w:r>
      <w:r w:rsidR="000729F0">
        <w:rPr>
          <w:rFonts w:eastAsia="Times New Roman" w:cs="Times New Roman"/>
          <w:b/>
          <w:color w:val="000000"/>
          <w:sz w:val="24"/>
          <w:szCs w:val="24"/>
        </w:rPr>
        <w:t>S</w:t>
      </w:r>
      <w:r>
        <w:rPr>
          <w:rFonts w:eastAsia="Times New Roman" w:cs="Times New Roman"/>
          <w:b/>
          <w:color w:val="000000"/>
          <w:sz w:val="24"/>
          <w:szCs w:val="24"/>
        </w:rPr>
        <w:t>treet FY 22 Hillcrest MAD funding</w:t>
      </w:r>
    </w:p>
    <w:p w14:paraId="18CB3872" w14:textId="77777777" w:rsidR="008F6AD0" w:rsidRDefault="008F6AD0" w:rsidP="008F6AD0">
      <w:pPr>
        <w:pStyle w:val="ListParagraph"/>
        <w:rPr>
          <w:rFonts w:eastAsia="Times New Roman" w:cs="Times New Roman"/>
          <w:b/>
          <w:color w:val="000000"/>
          <w:sz w:val="24"/>
          <w:szCs w:val="24"/>
        </w:rPr>
      </w:pPr>
    </w:p>
    <w:p w14:paraId="3AF9B616" w14:textId="6731EE6E" w:rsidR="008F6AD0" w:rsidRDefault="008F6AD0" w:rsidP="00C53607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UCPD </w:t>
      </w:r>
      <w:r w:rsidR="00E17343">
        <w:rPr>
          <w:rFonts w:eastAsia="Times New Roman" w:cs="Times New Roman"/>
          <w:b/>
          <w:color w:val="000000"/>
          <w:sz w:val="24"/>
          <w:szCs w:val="24"/>
        </w:rPr>
        <w:t>future m</w:t>
      </w:r>
      <w:r>
        <w:rPr>
          <w:rFonts w:eastAsia="Times New Roman" w:cs="Times New Roman"/>
          <w:b/>
          <w:color w:val="000000"/>
          <w:sz w:val="24"/>
          <w:szCs w:val="24"/>
        </w:rPr>
        <w:t>eeting</w:t>
      </w:r>
      <w:r w:rsidR="00E17343">
        <w:rPr>
          <w:rFonts w:eastAsia="Times New Roman" w:cs="Times New Roman"/>
          <w:b/>
          <w:color w:val="000000"/>
          <w:sz w:val="24"/>
          <w:szCs w:val="24"/>
        </w:rPr>
        <w:t>s</w:t>
      </w:r>
    </w:p>
    <w:p w14:paraId="0717DD71" w14:textId="77777777" w:rsidR="00CF4750" w:rsidRDefault="00CF4750" w:rsidP="00CF4750">
      <w:pPr>
        <w:pStyle w:val="ListParagraph"/>
        <w:rPr>
          <w:rFonts w:eastAsia="Times New Roman" w:cs="Times New Roman"/>
          <w:b/>
          <w:color w:val="000000"/>
          <w:sz w:val="24"/>
          <w:szCs w:val="24"/>
        </w:rPr>
      </w:pPr>
    </w:p>
    <w:p w14:paraId="70C4266E" w14:textId="4077472E" w:rsidR="00C53607" w:rsidRPr="00376D43" w:rsidRDefault="00C53607" w:rsidP="00C53607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Review the proposed UCPD Board agenda</w:t>
      </w:r>
      <w:r w:rsidRPr="00BF7FD3"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 xml:space="preserve">            -Dahl</w:t>
      </w:r>
    </w:p>
    <w:p w14:paraId="30032D8B" w14:textId="77777777" w:rsidR="00C53607" w:rsidRDefault="00C53607" w:rsidP="00C53607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04F6F069" w14:textId="77777777" w:rsidR="00C53607" w:rsidRDefault="00C53607" w:rsidP="00C53607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ab/>
      </w:r>
    </w:p>
    <w:p w14:paraId="1071A77E" w14:textId="24765D78" w:rsidR="00C53607" w:rsidRDefault="00C53607" w:rsidP="00C5360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Adjourn</w:t>
      </w:r>
      <w:r w:rsidR="001A3A2A">
        <w:rPr>
          <w:rFonts w:eastAsia="Times New Roman" w:cs="Times New Roman"/>
          <w:b/>
          <w:color w:val="000000"/>
          <w:sz w:val="24"/>
          <w:szCs w:val="24"/>
        </w:rPr>
        <w:t xml:space="preserve"> To Closed Session </w:t>
      </w:r>
    </w:p>
    <w:p w14:paraId="73333ADA" w14:textId="77777777" w:rsidR="00C53607" w:rsidRDefault="00C53607" w:rsidP="00C53607">
      <w:pPr>
        <w:autoSpaceDE w:val="0"/>
        <w:autoSpaceDN w:val="0"/>
        <w:adjustRightInd w:val="0"/>
        <w:spacing w:after="0" w:line="240" w:lineRule="auto"/>
      </w:pPr>
    </w:p>
    <w:p w14:paraId="68115AFE" w14:textId="08102CB5" w:rsidR="00267F2F" w:rsidRPr="00267F2F" w:rsidRDefault="00DA74D7" w:rsidP="00267F2F">
      <w:pPr>
        <w:rPr>
          <w:b/>
          <w:bCs/>
          <w:color w:val="FF0000"/>
        </w:rPr>
      </w:pPr>
      <w:r>
        <w:rPr>
          <w:b/>
          <w:bCs/>
        </w:rPr>
        <w:t xml:space="preserve"> </w:t>
      </w:r>
    </w:p>
    <w:p w14:paraId="779BE59D" w14:textId="7D020599" w:rsidR="00C53607" w:rsidRPr="00C53607" w:rsidRDefault="00DA74D7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</w:t>
      </w:r>
      <w:r w:rsidR="00C53607">
        <w:rPr>
          <w:b/>
          <w:bCs/>
          <w:color w:val="FF0000"/>
        </w:rPr>
        <w:t xml:space="preserve"> </w:t>
      </w:r>
      <w:r w:rsidR="00C53607" w:rsidRPr="00D6464B">
        <w:rPr>
          <w:b/>
          <w:bCs/>
          <w:color w:val="FF0000"/>
        </w:rPr>
        <w:t xml:space="preserve"> </w:t>
      </w:r>
    </w:p>
    <w:sectPr w:rsidR="00C53607" w:rsidRPr="00C53607" w:rsidSect="00AA5C05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53E67"/>
    <w:multiLevelType w:val="hybridMultilevel"/>
    <w:tmpl w:val="DFEE6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F373F"/>
    <w:multiLevelType w:val="hybridMultilevel"/>
    <w:tmpl w:val="7F60F754"/>
    <w:lvl w:ilvl="0" w:tplc="17D46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B5299F"/>
    <w:multiLevelType w:val="hybridMultilevel"/>
    <w:tmpl w:val="3E2A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07"/>
    <w:rsid w:val="000729F0"/>
    <w:rsid w:val="001A3A2A"/>
    <w:rsid w:val="00235EB6"/>
    <w:rsid w:val="00267F2F"/>
    <w:rsid w:val="003D2C55"/>
    <w:rsid w:val="00432EFB"/>
    <w:rsid w:val="005A7829"/>
    <w:rsid w:val="00792592"/>
    <w:rsid w:val="007F34C5"/>
    <w:rsid w:val="007F3CDA"/>
    <w:rsid w:val="008F6AD0"/>
    <w:rsid w:val="009841CC"/>
    <w:rsid w:val="00C53607"/>
    <w:rsid w:val="00CF4750"/>
    <w:rsid w:val="00D0085C"/>
    <w:rsid w:val="00D46397"/>
    <w:rsid w:val="00DA74D7"/>
    <w:rsid w:val="00E17343"/>
    <w:rsid w:val="00E55F29"/>
    <w:rsid w:val="00EB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10E2F"/>
  <w15:chartTrackingRefBased/>
  <w15:docId w15:val="{3DF4D0F6-6171-4740-9C56-37DE1453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60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607"/>
    <w:pPr>
      <w:ind w:left="720"/>
      <w:contextualSpacing/>
    </w:pPr>
  </w:style>
  <w:style w:type="paragraph" w:customStyle="1" w:styleId="FooterOdd">
    <w:name w:val="Footer Odd"/>
    <w:basedOn w:val="Normal"/>
    <w:qFormat/>
    <w:rsid w:val="00C53607"/>
    <w:pPr>
      <w:pBdr>
        <w:top w:val="single" w:sz="4" w:space="1" w:color="4472C4" w:themeColor="accent1"/>
      </w:pBdr>
      <w:spacing w:after="180" w:line="264" w:lineRule="auto"/>
      <w:jc w:val="right"/>
    </w:pPr>
    <w:rPr>
      <w:rFonts w:cs="Times New Roman"/>
      <w:color w:val="44546A" w:themeColor="text2"/>
      <w:sz w:val="20"/>
      <w:szCs w:val="20"/>
      <w:lang w:eastAsia="ja-JP"/>
    </w:rPr>
  </w:style>
  <w:style w:type="paragraph" w:customStyle="1" w:styleId="Default">
    <w:name w:val="Default"/>
    <w:rsid w:val="00C536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2</cp:revision>
  <dcterms:created xsi:type="dcterms:W3CDTF">2021-06-01T18:17:00Z</dcterms:created>
  <dcterms:modified xsi:type="dcterms:W3CDTF">2021-06-01T18:17:00Z</dcterms:modified>
</cp:coreProperties>
</file>