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C938" w14:textId="77777777" w:rsidR="005F787F" w:rsidRDefault="009B6A33" w:rsidP="009B6A33">
      <w:pPr>
        <w:pStyle w:val="Default"/>
      </w:pPr>
      <w:r>
        <w:tab/>
      </w:r>
      <w:r w:rsidR="005F787F">
        <w:t xml:space="preserve">   </w:t>
      </w:r>
    </w:p>
    <w:p w14:paraId="04588BDC" w14:textId="77777777" w:rsidR="005F787F" w:rsidRDefault="005F787F" w:rsidP="009B6A33">
      <w:pPr>
        <w:pStyle w:val="Default"/>
      </w:pPr>
    </w:p>
    <w:p w14:paraId="41BD3FC2" w14:textId="77777777" w:rsidR="005F787F" w:rsidRDefault="005F787F" w:rsidP="009B6A33">
      <w:pPr>
        <w:pStyle w:val="Default"/>
      </w:pPr>
    </w:p>
    <w:p w14:paraId="424D0C74" w14:textId="53FA3B2E" w:rsidR="009B6A33" w:rsidRPr="0072436B" w:rsidRDefault="009B6A33" w:rsidP="009B6A33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20E38553" w14:textId="77777777" w:rsidR="009B6A33" w:rsidRDefault="009B6A33" w:rsidP="009B6A33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E015AF" wp14:editId="51AC922C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537E8A0F" w14:textId="77777777" w:rsidR="009B6A33" w:rsidRDefault="009B6A33" w:rsidP="009B6A33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                                                                 Executive Committee Meeting </w:t>
      </w:r>
      <w:bookmarkEnd w:id="1"/>
    </w:p>
    <w:bookmarkEnd w:id="2"/>
    <w:p w14:paraId="3883312C" w14:textId="5CF5394D" w:rsidR="009B6A33" w:rsidRDefault="009B6A33" w:rsidP="009B6A33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</w:t>
      </w:r>
      <w:r w:rsidR="00414974">
        <w:rPr>
          <w:rFonts w:asciiTheme="minorHAnsi" w:hAnsiTheme="minorHAnsi"/>
          <w:b/>
        </w:rPr>
        <w:t>Tues</w:t>
      </w:r>
      <w:r>
        <w:rPr>
          <w:rFonts w:asciiTheme="minorHAnsi" w:hAnsiTheme="minorHAnsi"/>
          <w:b/>
        </w:rPr>
        <w:t xml:space="preserve">day, September 7, 2021  3:00PM </w:t>
      </w:r>
    </w:p>
    <w:p w14:paraId="1C024904" w14:textId="77777777" w:rsidR="009B6A33" w:rsidRDefault="009B6A33" w:rsidP="009B6A33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UCPD office, 2720 5</w:t>
      </w:r>
      <w:r w:rsidRPr="00636B4A">
        <w:rPr>
          <w:rFonts w:asciiTheme="minorHAnsi" w:hAnsiTheme="minorHAnsi" w:cstheme="minorHAnsi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Avenue </w:t>
      </w:r>
    </w:p>
    <w:p w14:paraId="1EB7E4BD" w14:textId="77777777" w:rsidR="009B6A33" w:rsidRPr="00966EB5" w:rsidRDefault="009B6A33" w:rsidP="009B6A33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conference room </w:t>
      </w:r>
      <w:r w:rsidRPr="00235EB6">
        <w:rPr>
          <w:rFonts w:asciiTheme="minorHAnsi" w:hAnsiTheme="minorHAnsi" w:cstheme="minorHAnsi"/>
          <w:b/>
          <w:bCs/>
        </w:rPr>
        <w:t xml:space="preserve">  </w:t>
      </w:r>
    </w:p>
    <w:p w14:paraId="0FCEE8AD" w14:textId="77777777" w:rsidR="009B6A33" w:rsidRPr="00F40351" w:rsidRDefault="009B6A33" w:rsidP="009B6A33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707348" wp14:editId="49036E11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D1160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40A234B2" w14:textId="77777777" w:rsidR="00431471" w:rsidRDefault="00431471" w:rsidP="009B6A33">
      <w:pPr>
        <w:pStyle w:val="Default"/>
        <w:ind w:left="2880" w:firstLine="720"/>
      </w:pPr>
    </w:p>
    <w:p w14:paraId="2E509D9F" w14:textId="268E6AC1" w:rsidR="009B6A33" w:rsidRPr="00A51865" w:rsidRDefault="009B6A33" w:rsidP="009B6A33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6E833506" w14:textId="75F1AC47" w:rsidR="00F07A9C" w:rsidRPr="00680860" w:rsidRDefault="009B6A33" w:rsidP="00680860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report </w:t>
      </w:r>
      <w:r w:rsidR="00F07A9C">
        <w:rPr>
          <w:rFonts w:eastAsia="Times New Roman" w:cs="Times New Roman"/>
          <w:b/>
          <w:color w:val="000000"/>
          <w:sz w:val="24"/>
          <w:szCs w:val="24"/>
        </w:rPr>
        <w:tab/>
        <w:t>-Dah</w:t>
      </w:r>
      <w:r w:rsidRPr="00680860">
        <w:rPr>
          <w:rFonts w:eastAsia="Times New Roman" w:cs="Times New Roman"/>
          <w:b/>
          <w:color w:val="000000"/>
          <w:sz w:val="24"/>
          <w:szCs w:val="24"/>
        </w:rPr>
        <w:tab/>
        <w:t xml:space="preserve"> </w:t>
      </w:r>
    </w:p>
    <w:p w14:paraId="22B83769" w14:textId="77777777" w:rsidR="009B6A33" w:rsidRDefault="009B6A33" w:rsidP="0068086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10328AD8" w14:textId="77777777" w:rsidR="009B6A33" w:rsidRDefault="009B6A33" w:rsidP="009B6A33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280883B3" w14:textId="77777777" w:rsidR="009B6A33" w:rsidRPr="00D23D15" w:rsidRDefault="009B6A33" w:rsidP="009B6A33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69B13FF8" w14:textId="77777777" w:rsidR="009B6A33" w:rsidRDefault="009B6A33" w:rsidP="009B6A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July 2021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1022B465" w14:textId="77777777" w:rsidR="009B6A33" w:rsidRPr="00F40FEF" w:rsidRDefault="009B6A33" w:rsidP="00F40FEF">
      <w:pPr>
        <w:rPr>
          <w:rFonts w:eastAsia="Times New Roman" w:cs="Times New Roman"/>
          <w:b/>
          <w:color w:val="000000"/>
          <w:sz w:val="24"/>
          <w:szCs w:val="24"/>
        </w:rPr>
      </w:pPr>
    </w:p>
    <w:p w14:paraId="554E79BC" w14:textId="77777777" w:rsidR="000C5C50" w:rsidRDefault="005F787F" w:rsidP="00F40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EDD Audit 2017-202</w:t>
      </w:r>
      <w:r w:rsidR="000C5C50">
        <w:rPr>
          <w:rFonts w:eastAsia="Times New Roman" w:cs="Times New Roman"/>
          <w:b/>
          <w:color w:val="000000"/>
          <w:sz w:val="24"/>
          <w:szCs w:val="24"/>
        </w:rPr>
        <w:t>0</w:t>
      </w:r>
    </w:p>
    <w:p w14:paraId="3EA110F1" w14:textId="77777777" w:rsidR="000C5C50" w:rsidRDefault="000C5C50" w:rsidP="000C5C50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506A9DC3" w14:textId="20A42C91" w:rsidR="00F40FEF" w:rsidRDefault="009B6A33" w:rsidP="00F40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Board Elections</w:t>
      </w:r>
    </w:p>
    <w:p w14:paraId="4867B389" w14:textId="74922B30" w:rsidR="00F40FEF" w:rsidRPr="00F40FEF" w:rsidRDefault="00F40FEF" w:rsidP="00F40FE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F40FEF">
        <w:rPr>
          <w:rFonts w:eastAsia="Times New Roman" w:cs="Times New Roman"/>
          <w:bCs/>
          <w:color w:val="000000"/>
          <w:sz w:val="24"/>
          <w:szCs w:val="24"/>
        </w:rPr>
        <w:t>Bankers Hill</w:t>
      </w:r>
    </w:p>
    <w:p w14:paraId="268FBF1C" w14:textId="706D4BB0" w:rsidR="00F40FEF" w:rsidRPr="00F40FEF" w:rsidRDefault="00F40FEF" w:rsidP="00F40FE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F40FEF">
        <w:rPr>
          <w:rFonts w:eastAsia="Times New Roman" w:cs="Times New Roman"/>
          <w:bCs/>
          <w:color w:val="000000"/>
          <w:sz w:val="24"/>
          <w:szCs w:val="24"/>
        </w:rPr>
        <w:t xml:space="preserve">Hillcrest </w:t>
      </w:r>
    </w:p>
    <w:p w14:paraId="2BFD8F8E" w14:textId="7166B704" w:rsidR="00F40FEF" w:rsidRPr="00F40FEF" w:rsidRDefault="00F40FEF" w:rsidP="00F40FE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F40FEF">
        <w:rPr>
          <w:rFonts w:eastAsia="Times New Roman" w:cs="Times New Roman"/>
          <w:bCs/>
          <w:color w:val="000000"/>
          <w:sz w:val="24"/>
          <w:szCs w:val="24"/>
        </w:rPr>
        <w:t xml:space="preserve">MH </w:t>
      </w:r>
    </w:p>
    <w:p w14:paraId="2E6D3A65" w14:textId="77777777" w:rsidR="009B6A33" w:rsidRPr="00CD0A5E" w:rsidRDefault="009B6A33" w:rsidP="009B6A3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4E24FDE9" w14:textId="6834DFDC" w:rsidR="000F11E6" w:rsidRDefault="007F092B" w:rsidP="00271E4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Hillcrest Outreach Opportunity</w:t>
      </w:r>
    </w:p>
    <w:p w14:paraId="4F7CE3BF" w14:textId="77777777" w:rsidR="00271E4D" w:rsidRPr="00271E4D" w:rsidRDefault="00271E4D" w:rsidP="00271E4D">
      <w:pPr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42720282" w14:textId="393CC63F" w:rsidR="00967FC4" w:rsidRDefault="009B6A33" w:rsidP="002553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Mobility Meeting Update</w:t>
      </w:r>
    </w:p>
    <w:p w14:paraId="6B8E23AB" w14:textId="6ACACEAA" w:rsidR="00967FC4" w:rsidRPr="00255335" w:rsidRDefault="00967FC4" w:rsidP="00255335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255335">
        <w:rPr>
          <w:rFonts w:eastAsia="Times New Roman" w:cs="Times New Roman"/>
          <w:bCs/>
          <w:color w:val="000000"/>
          <w:sz w:val="24"/>
          <w:szCs w:val="24"/>
        </w:rPr>
        <w:t>City</w:t>
      </w:r>
      <w:r w:rsidR="00255335" w:rsidRPr="00255335">
        <w:rPr>
          <w:rFonts w:eastAsia="Times New Roman" w:cs="Times New Roman"/>
          <w:bCs/>
          <w:color w:val="000000"/>
          <w:sz w:val="24"/>
          <w:szCs w:val="24"/>
        </w:rPr>
        <w:t>/SANDAG request</w:t>
      </w:r>
    </w:p>
    <w:p w14:paraId="20DDA649" w14:textId="4D813BA6" w:rsidR="00431471" w:rsidRDefault="00255335" w:rsidP="009B6A33">
      <w:pPr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      </w:t>
      </w:r>
      <w:r w:rsidRPr="004D5A1D">
        <w:rPr>
          <w:rFonts w:eastAsia="Times New Roman" w:cs="Times New Roman"/>
          <w:bCs/>
          <w:color w:val="000000"/>
          <w:sz w:val="24"/>
          <w:szCs w:val="24"/>
        </w:rPr>
        <w:t>Name</w:t>
      </w:r>
      <w:r w:rsidR="004D5A1D" w:rsidRPr="004D5A1D">
        <w:rPr>
          <w:rFonts w:eastAsia="Times New Roman" w:cs="Times New Roman"/>
          <w:bCs/>
          <w:color w:val="000000"/>
          <w:sz w:val="24"/>
          <w:szCs w:val="24"/>
        </w:rPr>
        <w:t xml:space="preserve"> UCPD vs. Corporate Name Uptown Partnership</w:t>
      </w:r>
    </w:p>
    <w:p w14:paraId="71DA362E" w14:textId="77777777" w:rsidR="000C5C50" w:rsidRPr="004D5A1D" w:rsidRDefault="000C5C50" w:rsidP="000C5C50">
      <w:pPr>
        <w:spacing w:after="0"/>
        <w:rPr>
          <w:rFonts w:eastAsia="Times New Roman" w:cs="Times New Roman"/>
          <w:bCs/>
          <w:color w:val="000000"/>
          <w:sz w:val="24"/>
          <w:szCs w:val="24"/>
        </w:rPr>
      </w:pPr>
    </w:p>
    <w:p w14:paraId="6CD87979" w14:textId="5553B0D8" w:rsidR="005603B4" w:rsidRDefault="009B6A33" w:rsidP="00AB43D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communication’s polic</w:t>
      </w:r>
      <w:r w:rsidR="005603B4">
        <w:rPr>
          <w:rFonts w:eastAsia="Times New Roman" w:cs="Times New Roman"/>
          <w:b/>
          <w:color w:val="000000"/>
          <w:sz w:val="24"/>
          <w:szCs w:val="24"/>
        </w:rPr>
        <w:t>y</w:t>
      </w:r>
    </w:p>
    <w:p w14:paraId="06B432A7" w14:textId="77777777" w:rsidR="007F092B" w:rsidRPr="007F092B" w:rsidRDefault="007F092B" w:rsidP="00271E4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128A686" w14:textId="77777777" w:rsidR="009B6A33" w:rsidRPr="002F2142" w:rsidRDefault="009B6A33" w:rsidP="009B6A3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Bylaw Committee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 -Dahl</w:t>
      </w:r>
    </w:p>
    <w:p w14:paraId="0F8901B4" w14:textId="77777777" w:rsidR="009B6A33" w:rsidRDefault="009B6A33" w:rsidP="009B6A33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76BAF6D1" w14:textId="473E4433" w:rsidR="009B6A33" w:rsidRDefault="009B6A33" w:rsidP="00AB43D8">
      <w:pPr>
        <w:pStyle w:val="ListParagraph"/>
        <w:numPr>
          <w:ilvl w:val="0"/>
          <w:numId w:val="2"/>
        </w:numPr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Mete</w:t>
      </w:r>
      <w:r w:rsidR="007F092B">
        <w:rPr>
          <w:rFonts w:eastAsia="Times New Roman" w:cs="Times New Roman"/>
          <w:b/>
          <w:color w:val="000000"/>
          <w:sz w:val="24"/>
          <w:szCs w:val="24"/>
        </w:rPr>
        <w:t>rs</w:t>
      </w:r>
    </w:p>
    <w:p w14:paraId="3ACB37C3" w14:textId="77777777" w:rsidR="00680860" w:rsidRPr="00680860" w:rsidRDefault="00680860" w:rsidP="00680860">
      <w:pPr>
        <w:spacing w:after="0"/>
        <w:rPr>
          <w:rFonts w:eastAsia="Times New Roman" w:cs="Times New Roman"/>
          <w:b/>
          <w:color w:val="000000"/>
          <w:sz w:val="24"/>
          <w:szCs w:val="24"/>
        </w:rPr>
      </w:pPr>
    </w:p>
    <w:p w14:paraId="7D9BA855" w14:textId="77777777" w:rsidR="009B6A33" w:rsidRPr="00376D43" w:rsidRDefault="009B6A33" w:rsidP="009B6A3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 -Dahl</w:t>
      </w:r>
    </w:p>
    <w:bookmarkEnd w:id="3"/>
    <w:p w14:paraId="011079C1" w14:textId="2E60B8B3" w:rsidR="009B6A33" w:rsidRPr="005603B4" w:rsidRDefault="009B6A33" w:rsidP="00271E4D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sectPr w:rsidR="009B6A33" w:rsidRPr="005603B4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5C33" w14:textId="77777777" w:rsidR="00B74F2D" w:rsidRDefault="00B74F2D">
      <w:pPr>
        <w:spacing w:after="0" w:line="240" w:lineRule="auto"/>
      </w:pPr>
      <w:r>
        <w:separator/>
      </w:r>
    </w:p>
  </w:endnote>
  <w:endnote w:type="continuationSeparator" w:id="0">
    <w:p w14:paraId="5263694D" w14:textId="77777777" w:rsidR="00B74F2D" w:rsidRDefault="00B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FE3F" w14:textId="77777777" w:rsidR="00A02B5A" w:rsidRDefault="00B74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370B" w14:textId="77777777" w:rsidR="00A02B5A" w:rsidRDefault="00B74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D01F" w14:textId="77777777" w:rsidR="00A02B5A" w:rsidRDefault="00B74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CEF8" w14:textId="77777777" w:rsidR="00B74F2D" w:rsidRDefault="00B74F2D">
      <w:pPr>
        <w:spacing w:after="0" w:line="240" w:lineRule="auto"/>
      </w:pPr>
      <w:r>
        <w:separator/>
      </w:r>
    </w:p>
  </w:footnote>
  <w:footnote w:type="continuationSeparator" w:id="0">
    <w:p w14:paraId="668B5EAA" w14:textId="77777777" w:rsidR="00B74F2D" w:rsidRDefault="00B7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6502" w14:textId="77777777" w:rsidR="00A02B5A" w:rsidRDefault="00B74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62E6" w14:textId="77777777" w:rsidR="00A02B5A" w:rsidRDefault="00B74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0AE2" w14:textId="77777777" w:rsidR="00A02B5A" w:rsidRDefault="00B74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3AB45E00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33"/>
    <w:rsid w:val="000C5C50"/>
    <w:rsid w:val="000F11E6"/>
    <w:rsid w:val="00255335"/>
    <w:rsid w:val="00271E4D"/>
    <w:rsid w:val="00414974"/>
    <w:rsid w:val="00431471"/>
    <w:rsid w:val="00441189"/>
    <w:rsid w:val="004D5A1D"/>
    <w:rsid w:val="005603B4"/>
    <w:rsid w:val="005F787F"/>
    <w:rsid w:val="00680860"/>
    <w:rsid w:val="007F092B"/>
    <w:rsid w:val="00967FC4"/>
    <w:rsid w:val="009B6A33"/>
    <w:rsid w:val="00A82BC4"/>
    <w:rsid w:val="00AB43D8"/>
    <w:rsid w:val="00B74F2D"/>
    <w:rsid w:val="00CA18BA"/>
    <w:rsid w:val="00E33501"/>
    <w:rsid w:val="00F07A9C"/>
    <w:rsid w:val="00F40FEF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07DB"/>
  <w15:chartTrackingRefBased/>
  <w15:docId w15:val="{DC2A63D7-C184-4BA6-8674-BCBAA12D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33"/>
    <w:pPr>
      <w:ind w:left="720"/>
      <w:contextualSpacing/>
    </w:pPr>
  </w:style>
  <w:style w:type="paragraph" w:customStyle="1" w:styleId="Default">
    <w:name w:val="Default"/>
    <w:rsid w:val="009B6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33"/>
  </w:style>
  <w:style w:type="paragraph" w:styleId="Footer">
    <w:name w:val="footer"/>
    <w:basedOn w:val="Normal"/>
    <w:link w:val="FooterChar"/>
    <w:uiPriority w:val="99"/>
    <w:unhideWhenUsed/>
    <w:rsid w:val="009B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19</cp:revision>
  <dcterms:created xsi:type="dcterms:W3CDTF">2021-08-25T21:56:00Z</dcterms:created>
  <dcterms:modified xsi:type="dcterms:W3CDTF">2021-09-01T19:32:00Z</dcterms:modified>
</cp:coreProperties>
</file>