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38D3" w14:textId="77777777" w:rsidR="00390EED" w:rsidRDefault="00390EED" w:rsidP="00390EE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73EEA3AE" w14:textId="77777777" w:rsidR="00390EED" w:rsidRDefault="00390EED" w:rsidP="00390EE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73EFA9E" w14:textId="5BD06709" w:rsidR="00390EED" w:rsidRDefault="00390EED" w:rsidP="00390EE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 xml:space="preserve"> </w:t>
      </w:r>
    </w:p>
    <w:p w14:paraId="645C7ED7" w14:textId="77777777" w:rsidR="00390EED" w:rsidRDefault="00390EED" w:rsidP="00390EE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4B7AFBD6" w14:textId="77777777" w:rsidR="00390EED" w:rsidRPr="004803B5" w:rsidRDefault="00390EED" w:rsidP="00390EED">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-Doug Scott</w:t>
      </w:r>
    </w:p>
    <w:p w14:paraId="18BA3DA8" w14:textId="77777777" w:rsidR="00390EED" w:rsidRDefault="00390EED" w:rsidP="00390EE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p>
    <w:p w14:paraId="481C12A3" w14:textId="5DBF8E12" w:rsidR="00390EED" w:rsidRPr="00AA501C" w:rsidRDefault="00390EED" w:rsidP="00390EE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sz w:val="24"/>
          <w:szCs w:val="24"/>
        </w:rPr>
        <w:tab/>
      </w:r>
      <w:r w:rsidRPr="00E34030">
        <w:rPr>
          <w:rFonts w:eastAsia="Cambria" w:cstheme="minorHAnsi"/>
          <w:sz w:val="24"/>
          <w:szCs w:val="24"/>
        </w:rPr>
        <w:tab/>
      </w:r>
    </w:p>
    <w:p w14:paraId="7803E582" w14:textId="77777777" w:rsidR="00390EED" w:rsidRPr="00E34030" w:rsidRDefault="00390EED" w:rsidP="00390EED">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48889474" w14:textId="77777777" w:rsidR="00390EED" w:rsidRPr="00AA501C" w:rsidRDefault="00390EED" w:rsidP="00390EE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3AB3F318" w14:textId="77777777" w:rsidR="00390EED" w:rsidRPr="00B67F44" w:rsidRDefault="00390EED" w:rsidP="00390EED">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p>
    <w:p w14:paraId="02D8B83D" w14:textId="4F20B94D" w:rsidR="00390EED" w:rsidRDefault="00390EED" w:rsidP="00390EED">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b/>
          <w:sz w:val="24"/>
        </w:rPr>
      </w:pPr>
    </w:p>
    <w:p w14:paraId="2481A81A" w14:textId="3BDC05D6" w:rsidR="00390EED" w:rsidRPr="00632AF6" w:rsidRDefault="00390EED" w:rsidP="00390EED">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0A159427" w14:textId="084EF92D" w:rsidR="00390EED" w:rsidRPr="00390EED" w:rsidRDefault="00390EED" w:rsidP="00390EED">
      <w:pPr>
        <w:pStyle w:val="ListParagraph"/>
        <w:numPr>
          <w:ilvl w:val="0"/>
          <w:numId w:val="1"/>
        </w:numPr>
        <w:spacing w:after="0"/>
        <w:ind w:left="270"/>
        <w:rPr>
          <w:b/>
          <w:sz w:val="24"/>
        </w:rPr>
      </w:pPr>
      <w:r>
        <w:rPr>
          <w:b/>
          <w:sz w:val="24"/>
        </w:rPr>
        <w:t>Approve minutes February 7, 2022</w:t>
      </w:r>
    </w:p>
    <w:p w14:paraId="78E15077" w14:textId="3571A135" w:rsidR="00390EED" w:rsidRDefault="00390EED" w:rsidP="00390EED">
      <w:pPr>
        <w:spacing w:after="0"/>
        <w:rPr>
          <w:b/>
          <w:sz w:val="24"/>
        </w:rPr>
      </w:pPr>
    </w:p>
    <w:p w14:paraId="63423DC0" w14:textId="77777777" w:rsidR="00390EED" w:rsidRPr="004803B5" w:rsidRDefault="00390EED" w:rsidP="00390EED">
      <w:pPr>
        <w:spacing w:after="0"/>
        <w:rPr>
          <w:b/>
          <w:sz w:val="24"/>
        </w:rPr>
      </w:pPr>
    </w:p>
    <w:p w14:paraId="76D8DD30" w14:textId="77777777" w:rsidR="00390EED" w:rsidRDefault="00390EED" w:rsidP="00390EED">
      <w:pPr>
        <w:pStyle w:val="ListParagraph"/>
        <w:numPr>
          <w:ilvl w:val="0"/>
          <w:numId w:val="1"/>
        </w:numPr>
        <w:spacing w:after="0"/>
        <w:ind w:left="270"/>
        <w:rPr>
          <w:b/>
          <w:sz w:val="24"/>
        </w:rPr>
      </w:pPr>
      <w:r>
        <w:rPr>
          <w:b/>
          <w:sz w:val="24"/>
        </w:rPr>
        <w:t>Landscape/maintenance Review</w:t>
      </w:r>
    </w:p>
    <w:p w14:paraId="78AA734B" w14:textId="77777777" w:rsidR="00390EED" w:rsidRPr="0033189B" w:rsidRDefault="00390EED" w:rsidP="00390EED">
      <w:pPr>
        <w:spacing w:after="0"/>
        <w:ind w:left="270"/>
        <w:rPr>
          <w:bCs/>
          <w:sz w:val="24"/>
        </w:rPr>
      </w:pPr>
      <w:r w:rsidRPr="0033189B">
        <w:rPr>
          <w:bCs/>
          <w:sz w:val="24"/>
        </w:rPr>
        <w:t>Trash Receptacle vandalism</w:t>
      </w:r>
    </w:p>
    <w:p w14:paraId="3E160400" w14:textId="7F47E43C" w:rsidR="00390EED" w:rsidRDefault="00390EED" w:rsidP="00390EED">
      <w:pPr>
        <w:spacing w:after="0"/>
        <w:rPr>
          <w:b/>
          <w:sz w:val="24"/>
        </w:rPr>
      </w:pPr>
    </w:p>
    <w:p w14:paraId="040BCACF" w14:textId="77777777" w:rsidR="00390EED" w:rsidRPr="00C07F59" w:rsidRDefault="00390EED" w:rsidP="00390EED">
      <w:pPr>
        <w:spacing w:after="0"/>
        <w:rPr>
          <w:b/>
          <w:sz w:val="24"/>
        </w:rPr>
      </w:pPr>
    </w:p>
    <w:p w14:paraId="6DA4424C" w14:textId="77777777" w:rsidR="00390EED" w:rsidRDefault="00390EED" w:rsidP="00390EED">
      <w:pPr>
        <w:pStyle w:val="ListParagraph"/>
        <w:numPr>
          <w:ilvl w:val="0"/>
          <w:numId w:val="1"/>
        </w:numPr>
        <w:spacing w:after="0"/>
        <w:ind w:left="270"/>
        <w:rPr>
          <w:b/>
          <w:sz w:val="24"/>
        </w:rPr>
      </w:pPr>
      <w:r>
        <w:rPr>
          <w:b/>
          <w:sz w:val="24"/>
        </w:rPr>
        <w:t>BHNPC FY 23 Budget</w:t>
      </w:r>
    </w:p>
    <w:p w14:paraId="519056B1" w14:textId="77777777" w:rsidR="00390EED" w:rsidRDefault="00390EED" w:rsidP="00390EED">
      <w:pPr>
        <w:spacing w:after="0"/>
        <w:ind w:left="270"/>
        <w:rPr>
          <w:bCs/>
          <w:sz w:val="24"/>
        </w:rPr>
      </w:pPr>
      <w:r w:rsidRPr="00B67F44">
        <w:rPr>
          <w:bCs/>
          <w:sz w:val="24"/>
        </w:rPr>
        <w:t>Projects and activities</w:t>
      </w:r>
    </w:p>
    <w:p w14:paraId="295AB286" w14:textId="53702829" w:rsidR="00390EED" w:rsidRDefault="00390EED" w:rsidP="00390EED">
      <w:pPr>
        <w:spacing w:after="0"/>
        <w:rPr>
          <w:b/>
          <w:sz w:val="24"/>
        </w:rPr>
      </w:pPr>
    </w:p>
    <w:p w14:paraId="10C1993E" w14:textId="77777777" w:rsidR="00390EED" w:rsidRPr="007C2F0C" w:rsidRDefault="00390EED" w:rsidP="00390EED">
      <w:pPr>
        <w:spacing w:after="0"/>
        <w:rPr>
          <w:b/>
          <w:sz w:val="24"/>
        </w:rPr>
      </w:pPr>
    </w:p>
    <w:p w14:paraId="7B575F25" w14:textId="28FA3D67" w:rsidR="00390EED" w:rsidRDefault="000C17F1" w:rsidP="00390EED">
      <w:pPr>
        <w:pStyle w:val="ListParagraph"/>
        <w:numPr>
          <w:ilvl w:val="0"/>
          <w:numId w:val="1"/>
        </w:numPr>
        <w:spacing w:after="0"/>
        <w:ind w:left="270"/>
        <w:rPr>
          <w:b/>
          <w:sz w:val="24"/>
        </w:rPr>
      </w:pPr>
      <w:r>
        <w:rPr>
          <w:b/>
          <w:sz w:val="24"/>
        </w:rPr>
        <w:t xml:space="preserve">BH </w:t>
      </w:r>
      <w:r w:rsidR="00390EED">
        <w:rPr>
          <w:b/>
          <w:sz w:val="24"/>
        </w:rPr>
        <w:t xml:space="preserve">Community </w:t>
      </w:r>
      <w:r w:rsidR="00D819C2">
        <w:rPr>
          <w:b/>
          <w:sz w:val="24"/>
        </w:rPr>
        <w:t xml:space="preserve">Meeting and </w:t>
      </w:r>
      <w:r w:rsidR="00390EED">
        <w:rPr>
          <w:b/>
          <w:sz w:val="24"/>
        </w:rPr>
        <w:t>Survey Review</w:t>
      </w:r>
    </w:p>
    <w:p w14:paraId="7D90288A" w14:textId="6E20AC06" w:rsidR="00390EED" w:rsidRDefault="00390EED" w:rsidP="00390EED">
      <w:pPr>
        <w:spacing w:after="0"/>
        <w:rPr>
          <w:b/>
          <w:sz w:val="24"/>
        </w:rPr>
      </w:pPr>
    </w:p>
    <w:p w14:paraId="76744D79" w14:textId="77777777" w:rsidR="00390EED" w:rsidRPr="00390EED" w:rsidRDefault="00390EED" w:rsidP="00390EED">
      <w:pPr>
        <w:spacing w:after="0"/>
        <w:rPr>
          <w:b/>
          <w:sz w:val="24"/>
        </w:rPr>
      </w:pPr>
    </w:p>
    <w:p w14:paraId="177F7993" w14:textId="50BF0020" w:rsidR="00390EED" w:rsidRDefault="00390EED" w:rsidP="00390EED">
      <w:pPr>
        <w:pStyle w:val="ListParagraph"/>
        <w:numPr>
          <w:ilvl w:val="0"/>
          <w:numId w:val="1"/>
        </w:numPr>
        <w:spacing w:after="0"/>
        <w:ind w:left="270"/>
        <w:rPr>
          <w:b/>
          <w:sz w:val="24"/>
        </w:rPr>
      </w:pPr>
      <w:r>
        <w:rPr>
          <w:b/>
          <w:sz w:val="24"/>
        </w:rPr>
        <w:t>4</w:t>
      </w:r>
      <w:r w:rsidRPr="00A925B1">
        <w:rPr>
          <w:b/>
          <w:sz w:val="24"/>
          <w:vertAlign w:val="superscript"/>
        </w:rPr>
        <w:t>th</w:t>
      </w:r>
      <w:r>
        <w:rPr>
          <w:b/>
          <w:sz w:val="24"/>
        </w:rPr>
        <w:t xml:space="preserve"> &amp; 5</w:t>
      </w:r>
      <w:r w:rsidRPr="00A925B1">
        <w:rPr>
          <w:b/>
          <w:sz w:val="24"/>
          <w:vertAlign w:val="superscript"/>
        </w:rPr>
        <w:t>th</w:t>
      </w:r>
      <w:r>
        <w:rPr>
          <w:b/>
          <w:sz w:val="24"/>
        </w:rPr>
        <w:t xml:space="preserve"> Bike Lane Grand Opening update</w:t>
      </w:r>
    </w:p>
    <w:p w14:paraId="1F10EBAC" w14:textId="66CD1F5A" w:rsidR="00390EED" w:rsidRDefault="00390EED" w:rsidP="00390EED">
      <w:pPr>
        <w:spacing w:after="0"/>
        <w:rPr>
          <w:rFonts w:eastAsia="Times New Roman" w:cstheme="minorHAnsi"/>
          <w:b/>
          <w:color w:val="000000"/>
          <w:sz w:val="24"/>
          <w:szCs w:val="24"/>
        </w:rPr>
      </w:pPr>
    </w:p>
    <w:p w14:paraId="6638BE66" w14:textId="77777777" w:rsidR="00390EED" w:rsidRPr="001F72A1" w:rsidRDefault="00390EED" w:rsidP="00390EED">
      <w:pPr>
        <w:spacing w:after="0"/>
        <w:rPr>
          <w:rFonts w:eastAsia="Times New Roman" w:cstheme="minorHAnsi"/>
          <w:b/>
          <w:color w:val="000000"/>
          <w:sz w:val="24"/>
          <w:szCs w:val="24"/>
        </w:rPr>
      </w:pPr>
    </w:p>
    <w:p w14:paraId="3F81E2F6" w14:textId="3350B163" w:rsidR="00390EED" w:rsidRDefault="00390EED" w:rsidP="00390EED">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BH Tree / Plant Replacement 4</w:t>
      </w:r>
      <w:r w:rsidRPr="00390EED">
        <w:rPr>
          <w:rFonts w:eastAsia="Times New Roman" w:cstheme="minorHAnsi"/>
          <w:b/>
          <w:color w:val="000000"/>
          <w:sz w:val="24"/>
          <w:szCs w:val="24"/>
          <w:vertAlign w:val="superscript"/>
        </w:rPr>
        <w:t>th</w:t>
      </w:r>
      <w:r>
        <w:rPr>
          <w:rFonts w:eastAsia="Times New Roman" w:cstheme="minorHAnsi"/>
          <w:b/>
          <w:color w:val="000000"/>
          <w:sz w:val="24"/>
          <w:szCs w:val="24"/>
        </w:rPr>
        <w:t xml:space="preserve"> &amp; 5</w:t>
      </w:r>
      <w:r w:rsidRPr="00390EED">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p>
    <w:p w14:paraId="74ECC3A4" w14:textId="29ED2ED1" w:rsidR="00390EED" w:rsidRDefault="00390EED" w:rsidP="00390EED">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0B29C0A6" w14:textId="77777777" w:rsidR="00390EED" w:rsidRPr="00B67F44" w:rsidRDefault="00390EED" w:rsidP="00390EED">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3A1A6756" w14:textId="77777777" w:rsidR="00390EED" w:rsidRPr="00B67F44" w:rsidRDefault="00390EED" w:rsidP="00390EED">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67F44">
        <w:rPr>
          <w:rFonts w:eastAsia="Times New Roman" w:cstheme="minorHAnsi"/>
          <w:b/>
          <w:color w:val="000000"/>
          <w:sz w:val="24"/>
          <w:szCs w:val="24"/>
        </w:rPr>
        <w:t xml:space="preserve">Complete FY 21  </w:t>
      </w:r>
    </w:p>
    <w:p w14:paraId="21FB125B" w14:textId="77777777" w:rsidR="00390EED" w:rsidRDefault="00390EED" w:rsidP="00390EED">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37FBE4CE" w14:textId="77777777" w:rsidR="00390EED" w:rsidRPr="00B70504" w:rsidRDefault="00390EED" w:rsidP="00390EED">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78CCA414" w14:textId="77777777" w:rsidR="00390EED" w:rsidRDefault="00390EED" w:rsidP="00390EE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p>
    <w:p w14:paraId="00419136" w14:textId="77777777" w:rsidR="00390EED" w:rsidRPr="0033189B" w:rsidRDefault="00390EED" w:rsidP="00390EE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sectPr w:rsidR="00390EED" w:rsidRPr="0033189B"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F77C" w14:textId="77777777" w:rsidR="00E635EB" w:rsidRDefault="00E635EB" w:rsidP="00390EED">
      <w:pPr>
        <w:spacing w:after="0" w:line="240" w:lineRule="auto"/>
      </w:pPr>
      <w:r>
        <w:separator/>
      </w:r>
    </w:p>
  </w:endnote>
  <w:endnote w:type="continuationSeparator" w:id="0">
    <w:p w14:paraId="6DF1D427" w14:textId="77777777" w:rsidR="00E635EB" w:rsidRDefault="00E635EB" w:rsidP="0039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13A15D85" w14:textId="77777777" w:rsidR="004B11FC" w:rsidRPr="004B11FC" w:rsidRDefault="0097569E"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308D6D6A" w14:textId="77777777" w:rsidR="003A17FE" w:rsidRPr="00322DF0" w:rsidRDefault="00E635EB"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3CAB5AE4" w14:textId="77777777" w:rsidR="003A17FE" w:rsidRPr="00322DF0" w:rsidRDefault="0097569E"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4CABF70" w14:textId="77777777" w:rsidR="003A17FE" w:rsidRPr="00121DA0" w:rsidRDefault="0097569E">
        <w:pPr>
          <w:pStyle w:val="Footer"/>
          <w:jc w:val="right"/>
          <w:rPr>
            <w:b/>
          </w:rPr>
        </w:pPr>
        <w:r>
          <w:rPr>
            <w:b/>
            <w:noProof/>
          </w:rPr>
          <w:t>1</w:t>
        </w:r>
      </w:p>
    </w:sdtContent>
  </w:sdt>
  <w:p w14:paraId="411EE0A9" w14:textId="77777777" w:rsidR="003A17FE" w:rsidRDefault="00E6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8F33" w14:textId="77777777" w:rsidR="00E635EB" w:rsidRDefault="00E635EB" w:rsidP="00390EED">
      <w:pPr>
        <w:spacing w:after="0" w:line="240" w:lineRule="auto"/>
      </w:pPr>
      <w:r>
        <w:separator/>
      </w:r>
    </w:p>
  </w:footnote>
  <w:footnote w:type="continuationSeparator" w:id="0">
    <w:p w14:paraId="38E8BBCE" w14:textId="77777777" w:rsidR="00E635EB" w:rsidRDefault="00E635EB" w:rsidP="0039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81D5" w14:textId="77777777" w:rsidR="003A17FE" w:rsidRPr="008C09D7" w:rsidRDefault="00E635EB"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3BDB194" w14:textId="77777777" w:rsidR="003A17FE" w:rsidRPr="002A0FFA" w:rsidRDefault="0097569E"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31AA0CAA" wp14:editId="63B4AB79">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2F5263E4" w14:textId="77777777" w:rsidR="003A17FE" w:rsidRPr="002A0FFA" w:rsidRDefault="0097569E"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06CEF59A" w14:textId="7AD65015" w:rsidR="003A17FE" w:rsidRPr="002A0FFA" w:rsidRDefault="0097569E"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390EED">
      <w:rPr>
        <w:rFonts w:cstheme="minorHAnsi"/>
        <w:sz w:val="24"/>
        <w:szCs w:val="24"/>
      </w:rPr>
      <w:t>March 7</w:t>
    </w:r>
    <w:r w:rsidRPr="002A0FFA">
      <w:rPr>
        <w:rFonts w:cstheme="minorHAnsi"/>
        <w:sz w:val="24"/>
        <w:szCs w:val="24"/>
      </w:rPr>
      <w:t>, 202</w:t>
    </w:r>
    <w:r>
      <w:rPr>
        <w:rFonts w:cstheme="minorHAnsi"/>
        <w:sz w:val="24"/>
        <w:szCs w:val="24"/>
      </w:rPr>
      <w:t>2 at 5:00pm</w:t>
    </w:r>
  </w:p>
  <w:p w14:paraId="4CB0CB45" w14:textId="3C1E6C50" w:rsidR="003A17FE" w:rsidRPr="004803B5" w:rsidRDefault="0097569E"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00390EED"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ED"/>
    <w:rsid w:val="000C17F1"/>
    <w:rsid w:val="00390EED"/>
    <w:rsid w:val="008802CB"/>
    <w:rsid w:val="0097569E"/>
    <w:rsid w:val="00D819C2"/>
    <w:rsid w:val="00E6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835"/>
  <w15:chartTrackingRefBased/>
  <w15:docId w15:val="{96C03963-F229-46D1-A5AE-048FF443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EED"/>
  </w:style>
  <w:style w:type="paragraph" w:styleId="ListParagraph">
    <w:name w:val="List Paragraph"/>
    <w:basedOn w:val="Normal"/>
    <w:uiPriority w:val="34"/>
    <w:qFormat/>
    <w:rsid w:val="00390EED"/>
    <w:pPr>
      <w:ind w:left="720"/>
      <w:contextualSpacing/>
    </w:pPr>
  </w:style>
  <w:style w:type="character" w:styleId="Hyperlink">
    <w:name w:val="Hyperlink"/>
    <w:basedOn w:val="DefaultParagraphFont"/>
    <w:uiPriority w:val="99"/>
    <w:unhideWhenUsed/>
    <w:rsid w:val="00390EED"/>
    <w:rPr>
      <w:color w:val="0563C1" w:themeColor="hyperlink"/>
      <w:u w:val="single"/>
    </w:rPr>
  </w:style>
  <w:style w:type="paragraph" w:styleId="Header">
    <w:name w:val="header"/>
    <w:basedOn w:val="Normal"/>
    <w:link w:val="HeaderChar"/>
    <w:uiPriority w:val="99"/>
    <w:unhideWhenUsed/>
    <w:rsid w:val="0039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2</cp:revision>
  <dcterms:created xsi:type="dcterms:W3CDTF">2022-03-01T17:50:00Z</dcterms:created>
  <dcterms:modified xsi:type="dcterms:W3CDTF">2022-03-01T17:50:00Z</dcterms:modified>
</cp:coreProperties>
</file>