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D7F" w14:textId="77777777" w:rsidR="00522B30" w:rsidRPr="007A5FB1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5BB6FD0F" wp14:editId="1617219C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BABB0" w14:textId="77777777" w:rsidR="00522B30" w:rsidRPr="00125999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2E0674E0" w14:textId="77777777" w:rsidR="00522B30" w:rsidRPr="00125999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48BE8B9E" w14:textId="19CA1013" w:rsidR="00522B30" w:rsidRPr="00125999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July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="00C432C9"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; </w:t>
      </w:r>
      <w:r>
        <w:rPr>
          <w:rFonts w:asciiTheme="majorHAnsi" w:hAnsiTheme="majorHAnsi" w:cs="Times New Roman"/>
          <w:b/>
          <w:bCs/>
          <w:sz w:val="20"/>
          <w:szCs w:val="20"/>
        </w:rPr>
        <w:t>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:00 PM – </w:t>
      </w:r>
      <w:r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:00 PM</w:t>
      </w:r>
    </w:p>
    <w:p w14:paraId="50FF08DC" w14:textId="77777777" w:rsidR="00522B30" w:rsidRPr="00125999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6303BF4E" w14:textId="77777777" w:rsidR="00522B30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21CEF5F2" w14:textId="77777777" w:rsidR="00522B30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1BBDF9E4" w14:textId="77777777" w:rsidR="00522B30" w:rsidRDefault="00522B30" w:rsidP="00522B30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7DAF298A" w14:textId="77777777" w:rsidR="00522B30" w:rsidRDefault="00522B30" w:rsidP="00522B30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firstLine="90"/>
        <w:rPr>
          <w:rFonts w:asciiTheme="majorHAnsi" w:hAnsiTheme="majorHAnsi" w:cs="Times New Roman"/>
          <w:b/>
          <w:bCs/>
          <w:sz w:val="18"/>
          <w:szCs w:val="18"/>
        </w:rPr>
      </w:pPr>
    </w:p>
    <w:p w14:paraId="62286369" w14:textId="4E3FB929" w:rsidR="00522B30" w:rsidRPr="00125999" w:rsidRDefault="00522B30" w:rsidP="00522B30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90" w:firstLine="90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427AAD34" w14:textId="77777777" w:rsidR="00522B30" w:rsidRPr="00907AF1" w:rsidRDefault="00522B30" w:rsidP="005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7753799B" w14:textId="77777777" w:rsidR="00522B30" w:rsidRPr="00125999" w:rsidRDefault="00522B30" w:rsidP="00522B30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                   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2D41A6EC" w14:textId="77777777" w:rsidR="00522B30" w:rsidRDefault="00522B30" w:rsidP="00522B3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</w:p>
    <w:p w14:paraId="586D27B8" w14:textId="7859EF63" w:rsidR="00522B30" w:rsidRPr="002C1094" w:rsidRDefault="00522B30" w:rsidP="00522B30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6E9993C9" w14:textId="77777777" w:rsidR="00522B30" w:rsidRPr="00125999" w:rsidRDefault="00522B30" w:rsidP="00522B30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public comment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14C76CF9" w14:textId="4AAD6C3F" w:rsidR="00522B30" w:rsidRDefault="00522B30" w:rsidP="00522B3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A1E95C8" w14:textId="77777777" w:rsidR="00522B30" w:rsidRPr="00125999" w:rsidRDefault="00522B30" w:rsidP="00522B3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1AC561D" w14:textId="77777777" w:rsidR="00522B30" w:rsidRPr="00125999" w:rsidRDefault="00522B30" w:rsidP="00522B30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report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   </w:t>
      </w:r>
      <w:bookmarkStart w:id="2" w:name="_Hlk102468052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  <w:t xml:space="preserve">        </w:t>
      </w:r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3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</w:p>
    <w:bookmarkEnd w:id="2"/>
    <w:p w14:paraId="1306AF0B" w14:textId="02652540" w:rsidR="00522B30" w:rsidRDefault="00522B30" w:rsidP="00522B3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7D52CB02" w14:textId="77777777" w:rsidR="00522B30" w:rsidRDefault="00522B30" w:rsidP="00522B3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02760594" w14:textId="4B8D7502" w:rsidR="00522B30" w:rsidRPr="00125999" w:rsidRDefault="00522B30" w:rsidP="00522B30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 xml:space="preserve">Review of </w:t>
      </w:r>
      <w:r>
        <w:rPr>
          <w:rFonts w:eastAsia="Cambria" w:cstheme="minorHAnsi"/>
          <w:b/>
          <w:sz w:val="24"/>
          <w:szCs w:val="24"/>
        </w:rPr>
        <w:t>June 13,</w:t>
      </w:r>
      <w:r w:rsidRPr="00125999">
        <w:rPr>
          <w:rFonts w:eastAsia="Cambria" w:cstheme="minorHAnsi"/>
          <w:b/>
          <w:sz w:val="24"/>
          <w:szCs w:val="24"/>
        </w:rPr>
        <w:t xml:space="preserve"> 202</w:t>
      </w:r>
      <w:r>
        <w:rPr>
          <w:rFonts w:eastAsia="Cambria" w:cstheme="minorHAnsi"/>
          <w:b/>
          <w:sz w:val="24"/>
          <w:szCs w:val="24"/>
        </w:rPr>
        <w:t>2,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4" w:name="_Hlk342062"/>
      <w:bookmarkStart w:id="5" w:name="_Hlk18574505"/>
      <w:r w:rsidRPr="00125999">
        <w:rPr>
          <w:rFonts w:eastAsia="Cambria" w:cstheme="minorHAnsi"/>
          <w:b/>
          <w:sz w:val="24"/>
          <w:szCs w:val="24"/>
        </w:rPr>
        <w:t xml:space="preserve">   </w:t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</w:t>
      </w:r>
      <w:r>
        <w:rPr>
          <w:rFonts w:eastAsia="Cambria" w:cstheme="minorHAnsi"/>
          <w:b/>
          <w:sz w:val="24"/>
          <w:szCs w:val="24"/>
        </w:rPr>
        <w:tab/>
        <w:t xml:space="preserve">                                 </w:t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3"/>
      <w:bookmarkEnd w:id="4"/>
      <w:bookmarkEnd w:id="5"/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 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>-Tom Fox</w:t>
      </w:r>
      <w:r w:rsidRPr="00125999">
        <w:rPr>
          <w:rFonts w:eastAsia="Cambria" w:cstheme="minorHAnsi"/>
          <w:sz w:val="24"/>
          <w:szCs w:val="24"/>
        </w:rPr>
        <w:t xml:space="preserve">   </w:t>
      </w:r>
    </w:p>
    <w:p w14:paraId="6244BCAF" w14:textId="77777777" w:rsidR="00522B30" w:rsidRDefault="00522B30" w:rsidP="00522B3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</w:p>
    <w:p w14:paraId="04C0A44F" w14:textId="6C4305DC" w:rsidR="00522B30" w:rsidRPr="002C1094" w:rsidRDefault="00522B30" w:rsidP="00522B30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6D6C1E40" w14:textId="67BE9074" w:rsidR="00522B30" w:rsidRDefault="00522B30" w:rsidP="00522B30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b/>
          <w:bCs/>
          <w:sz w:val="24"/>
        </w:rPr>
      </w:pPr>
      <w:r w:rsidRPr="00125999">
        <w:rPr>
          <w:b/>
          <w:bCs/>
          <w:sz w:val="24"/>
        </w:rPr>
        <w:t xml:space="preserve"> </w:t>
      </w:r>
      <w:bookmarkStart w:id="6" w:name="_Hlk99964436"/>
      <w:r>
        <w:rPr>
          <w:b/>
          <w:bCs/>
          <w:sz w:val="24"/>
        </w:rPr>
        <w:t xml:space="preserve"> Review Financials: May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A6140">
        <w:rPr>
          <w:b/>
          <w:bCs/>
          <w:i/>
          <w:iCs/>
          <w:sz w:val="24"/>
        </w:rPr>
        <w:t xml:space="preserve">      </w:t>
      </w:r>
      <w:r>
        <w:rPr>
          <w:b/>
          <w:bCs/>
          <w:i/>
          <w:iCs/>
          <w:sz w:val="24"/>
        </w:rPr>
        <w:t xml:space="preserve">                </w:t>
      </w:r>
      <w:r w:rsidRPr="006A6140">
        <w:rPr>
          <w:b/>
          <w:bCs/>
          <w:i/>
          <w:iCs/>
          <w:sz w:val="24"/>
        </w:rPr>
        <w:t>(action item)</w:t>
      </w:r>
      <w:r>
        <w:rPr>
          <w:b/>
          <w:bCs/>
          <w:i/>
          <w:iCs/>
          <w:sz w:val="24"/>
        </w:rPr>
        <w:tab/>
        <w:t xml:space="preserve">      </w:t>
      </w:r>
      <w:r>
        <w:rPr>
          <w:b/>
          <w:bCs/>
          <w:sz w:val="24"/>
        </w:rPr>
        <w:t>-Miah Earn</w:t>
      </w:r>
    </w:p>
    <w:bookmarkEnd w:id="6"/>
    <w:p w14:paraId="75BF2166" w14:textId="020777D8" w:rsidR="00522B30" w:rsidRDefault="00522B30" w:rsidP="00522B30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38D4D04" w14:textId="77777777" w:rsidR="00522B30" w:rsidRDefault="00522B30" w:rsidP="00522B30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26921C6" w14:textId="120C5977" w:rsidR="00522B30" w:rsidRDefault="00522B30" w:rsidP="00522B30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F64B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Normal Street Promenade Update                                                                         </w:t>
      </w:r>
      <w:r w:rsidRPr="00522B30">
        <w:rPr>
          <w:rFonts w:eastAsia="Times New Roman" w:cstheme="minorHAnsi"/>
          <w:b/>
          <w:i/>
          <w:iCs/>
          <w:color w:val="000000"/>
          <w:sz w:val="24"/>
          <w:szCs w:val="24"/>
        </w:rPr>
        <w:t>(informational)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-Brittany Bailey</w:t>
      </w:r>
    </w:p>
    <w:p w14:paraId="30E44861" w14:textId="40B987DB" w:rsidR="00522B30" w:rsidRDefault="00522B30" w:rsidP="00522B30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289DB580" w14:textId="77777777" w:rsidR="00522B30" w:rsidRDefault="00522B30" w:rsidP="00522B30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289BD50" w14:textId="7B941676" w:rsidR="00522B30" w:rsidRPr="00DE25A8" w:rsidRDefault="00DF64BE" w:rsidP="00522B30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522B30">
        <w:rPr>
          <w:rFonts w:eastAsia="Times New Roman" w:cstheme="minorHAnsi"/>
          <w:b/>
          <w:color w:val="000000"/>
          <w:sz w:val="24"/>
          <w:szCs w:val="24"/>
        </w:rPr>
        <w:t>Executive Director Review</w:t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>
        <w:rPr>
          <w:rFonts w:eastAsia="Times New Roman" w:cstheme="minorHAnsi"/>
          <w:b/>
          <w:color w:val="000000"/>
          <w:sz w:val="24"/>
          <w:szCs w:val="24"/>
        </w:rPr>
        <w:tab/>
      </w:r>
      <w:bookmarkStart w:id="7" w:name="_Hlk105411028"/>
      <w:r w:rsidR="00522B30">
        <w:rPr>
          <w:rFonts w:eastAsia="Times New Roman" w:cstheme="minorHAnsi"/>
          <w:b/>
          <w:color w:val="000000"/>
          <w:sz w:val="24"/>
          <w:szCs w:val="24"/>
        </w:rPr>
        <w:t xml:space="preserve">                        </w:t>
      </w:r>
      <w:r w:rsidR="00522B30" w:rsidRPr="000D4F72">
        <w:rPr>
          <w:b/>
          <w:bCs/>
          <w:i/>
          <w:iCs/>
          <w:sz w:val="24"/>
        </w:rPr>
        <w:t>(action item)</w:t>
      </w:r>
      <w:r w:rsidR="00522B30" w:rsidRPr="000D4F72">
        <w:rPr>
          <w:b/>
          <w:bCs/>
          <w:i/>
          <w:iCs/>
          <w:sz w:val="24"/>
        </w:rPr>
        <w:tab/>
        <w:t xml:space="preserve">     </w:t>
      </w:r>
      <w:r w:rsidR="00522B30">
        <w:rPr>
          <w:b/>
          <w:bCs/>
          <w:i/>
          <w:iCs/>
          <w:sz w:val="24"/>
        </w:rPr>
        <w:t xml:space="preserve"> </w:t>
      </w:r>
      <w:r w:rsidR="00522B30" w:rsidRPr="000D4F72">
        <w:rPr>
          <w:b/>
          <w:bCs/>
          <w:i/>
          <w:iCs/>
          <w:sz w:val="24"/>
        </w:rPr>
        <w:t xml:space="preserve"> </w:t>
      </w:r>
      <w:r w:rsidR="00522B30">
        <w:rPr>
          <w:b/>
          <w:bCs/>
          <w:i/>
          <w:iCs/>
          <w:sz w:val="24"/>
        </w:rPr>
        <w:t xml:space="preserve"> </w:t>
      </w:r>
      <w:r w:rsidR="00522B30" w:rsidRPr="000D4F72">
        <w:rPr>
          <w:b/>
          <w:bCs/>
          <w:sz w:val="24"/>
        </w:rPr>
        <w:t>-Roy Dahl</w:t>
      </w:r>
      <w:bookmarkEnd w:id="7"/>
    </w:p>
    <w:p w14:paraId="29309D93" w14:textId="293C2E1D" w:rsidR="00522B30" w:rsidRDefault="00B43264" w:rsidP="00B43264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9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     </w:t>
      </w:r>
      <w:r w:rsidR="00522B30">
        <w:rPr>
          <w:rFonts w:eastAsia="Times New Roman" w:cstheme="minorHAnsi"/>
          <w:bCs/>
          <w:color w:val="000000"/>
          <w:sz w:val="24"/>
          <w:szCs w:val="24"/>
        </w:rPr>
        <w:t>R</w:t>
      </w:r>
      <w:r w:rsidR="00522B30" w:rsidRPr="00744E5A">
        <w:rPr>
          <w:rFonts w:eastAsia="Times New Roman" w:cstheme="minorHAnsi"/>
          <w:bCs/>
          <w:color w:val="000000"/>
          <w:sz w:val="24"/>
          <w:szCs w:val="24"/>
        </w:rPr>
        <w:t xml:space="preserve">ecommend </w:t>
      </w:r>
      <w:r w:rsidR="00B53A8E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522B30" w:rsidRPr="00744E5A">
        <w:rPr>
          <w:rFonts w:eastAsia="Times New Roman" w:cstheme="minorHAnsi"/>
          <w:bCs/>
          <w:color w:val="000000"/>
          <w:sz w:val="24"/>
          <w:szCs w:val="24"/>
        </w:rPr>
        <w:t xml:space="preserve">% </w:t>
      </w:r>
      <w:r w:rsidR="00B53A8E">
        <w:rPr>
          <w:rFonts w:eastAsia="Times New Roman" w:cstheme="minorHAnsi"/>
          <w:bCs/>
          <w:color w:val="000000"/>
          <w:sz w:val="24"/>
          <w:szCs w:val="24"/>
        </w:rPr>
        <w:t>IRA match</w:t>
      </w:r>
    </w:p>
    <w:p w14:paraId="380263A5" w14:textId="547740B0" w:rsidR="00522B30" w:rsidRPr="00522B30" w:rsidRDefault="00522B30" w:rsidP="00522B30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6A8E85F7" w14:textId="087C8574" w:rsidR="00DF64BE" w:rsidRDefault="00522B30" w:rsidP="00DF64B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F64BE">
        <w:rPr>
          <w:rFonts w:eastAsia="Times New Roman" w:cstheme="minorHAnsi"/>
          <w:b/>
          <w:color w:val="000000"/>
          <w:sz w:val="24"/>
          <w:szCs w:val="24"/>
        </w:rPr>
        <w:t xml:space="preserve">August UCPD meeting </w:t>
      </w:r>
      <w:r w:rsidR="008B7EC4">
        <w:rPr>
          <w:rFonts w:eastAsia="Times New Roman" w:cstheme="minorHAnsi"/>
          <w:b/>
          <w:color w:val="000000"/>
          <w:sz w:val="24"/>
          <w:szCs w:val="24"/>
        </w:rPr>
        <w:t>cancelled</w:t>
      </w:r>
      <w:r w:rsidR="00DF64B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DF64BE">
        <w:rPr>
          <w:rFonts w:eastAsia="Times New Roman" w:cstheme="minorHAnsi"/>
          <w:b/>
          <w:color w:val="000000"/>
          <w:sz w:val="24"/>
          <w:szCs w:val="24"/>
        </w:rPr>
        <w:tab/>
      </w:r>
      <w:r w:rsidR="008B7EC4">
        <w:rPr>
          <w:rFonts w:eastAsia="Times New Roman" w:cstheme="minorHAnsi"/>
          <w:b/>
          <w:color w:val="000000"/>
          <w:sz w:val="24"/>
          <w:szCs w:val="24"/>
        </w:rPr>
        <w:tab/>
      </w:r>
      <w:r w:rsidR="008B7EC4" w:rsidRPr="00097630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  </w:t>
      </w:r>
      <w:r w:rsidR="00097630" w:rsidRPr="00097630">
        <w:rPr>
          <w:rFonts w:eastAsia="Times New Roman" w:cstheme="minorHAnsi"/>
          <w:b/>
          <w:i/>
          <w:iCs/>
          <w:color w:val="000000"/>
          <w:sz w:val="24"/>
          <w:szCs w:val="24"/>
        </w:rPr>
        <w:t>(informational</w:t>
      </w:r>
      <w:r w:rsidR="00DF64BE" w:rsidRPr="00097630">
        <w:rPr>
          <w:b/>
          <w:bCs/>
          <w:i/>
          <w:iCs/>
          <w:sz w:val="24"/>
        </w:rPr>
        <w:t>)</w:t>
      </w:r>
      <w:r w:rsidR="00DF64BE" w:rsidRPr="00097630">
        <w:rPr>
          <w:b/>
          <w:bCs/>
          <w:i/>
          <w:iCs/>
          <w:sz w:val="24"/>
        </w:rPr>
        <w:tab/>
      </w:r>
      <w:r w:rsidR="00DF64BE" w:rsidRPr="000D4F72">
        <w:rPr>
          <w:b/>
          <w:bCs/>
          <w:i/>
          <w:iCs/>
          <w:sz w:val="24"/>
        </w:rPr>
        <w:t xml:space="preserve">     </w:t>
      </w:r>
      <w:r w:rsidR="00DF64BE">
        <w:rPr>
          <w:b/>
          <w:bCs/>
          <w:i/>
          <w:iCs/>
          <w:sz w:val="24"/>
        </w:rPr>
        <w:t xml:space="preserve"> </w:t>
      </w:r>
      <w:r w:rsidR="00DF64BE" w:rsidRPr="000D4F72">
        <w:rPr>
          <w:b/>
          <w:bCs/>
          <w:i/>
          <w:iCs/>
          <w:sz w:val="24"/>
        </w:rPr>
        <w:t xml:space="preserve"> </w:t>
      </w:r>
      <w:r w:rsidR="00DF64BE">
        <w:rPr>
          <w:b/>
          <w:bCs/>
          <w:i/>
          <w:iCs/>
          <w:sz w:val="24"/>
        </w:rPr>
        <w:t xml:space="preserve"> </w:t>
      </w:r>
      <w:r w:rsidR="00DF64BE" w:rsidRPr="000D4F72">
        <w:rPr>
          <w:b/>
          <w:bCs/>
          <w:sz w:val="24"/>
        </w:rPr>
        <w:t>-Roy Dahl</w:t>
      </w:r>
    </w:p>
    <w:p w14:paraId="037282B1" w14:textId="5B0C835C" w:rsidR="00DF64BE" w:rsidRDefault="00DF64BE" w:rsidP="00DF64B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A185012" w14:textId="77777777" w:rsidR="00DF64BE" w:rsidRDefault="00DF64BE" w:rsidP="00DF64B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27D9835" w14:textId="676A325C" w:rsidR="00DF64BE" w:rsidRPr="00DF64BE" w:rsidRDefault="00B43264" w:rsidP="00DF64B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 xml:space="preserve">Anti-Harassment and Inclusivity Training  </w:t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="00522B30" w:rsidRPr="00BF37E9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 w:rsidR="00522B30">
        <w:rPr>
          <w:rFonts w:eastAsia="Times New Roman" w:cstheme="minorHAnsi"/>
          <w:b/>
          <w:color w:val="000000"/>
          <w:sz w:val="24"/>
          <w:szCs w:val="24"/>
        </w:rPr>
        <w:t xml:space="preserve">            </w:t>
      </w:r>
      <w:r w:rsidR="00522B30" w:rsidRPr="00BF37E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="00522B30" w:rsidRPr="00BF37E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="00522B30" w:rsidRPr="00BF37E9">
        <w:rPr>
          <w:rFonts w:eastAsia="Cambria" w:cstheme="minorHAnsi"/>
          <w:b/>
          <w:i/>
          <w:sz w:val="24"/>
          <w:szCs w:val="24"/>
        </w:rPr>
        <w:t>)</w:t>
      </w:r>
      <w:r w:rsidR="00522B30" w:rsidRPr="00BF37E9">
        <w:rPr>
          <w:rFonts w:eastAsia="Cambria" w:cstheme="minorHAnsi"/>
          <w:i/>
          <w:sz w:val="24"/>
          <w:szCs w:val="24"/>
        </w:rPr>
        <w:t xml:space="preserve">          </w:t>
      </w:r>
      <w:r w:rsidR="00522B30">
        <w:rPr>
          <w:rFonts w:eastAsia="Cambria" w:cstheme="minorHAnsi"/>
          <w:i/>
          <w:sz w:val="24"/>
          <w:szCs w:val="24"/>
        </w:rPr>
        <w:t xml:space="preserve"> </w:t>
      </w:r>
      <w:r w:rsidR="00522B30" w:rsidRPr="00BF37E9">
        <w:rPr>
          <w:rFonts w:eastAsia="Cambria" w:cstheme="minorHAnsi"/>
          <w:b/>
          <w:sz w:val="24"/>
          <w:szCs w:val="24"/>
        </w:rPr>
        <w:t>-Roy Dahl</w:t>
      </w:r>
    </w:p>
    <w:p w14:paraId="5B331CCE" w14:textId="52E501E5" w:rsidR="00DF64BE" w:rsidRDefault="00DF64BE" w:rsidP="00DF64B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686A015" w14:textId="77777777" w:rsidR="00DF64BE" w:rsidRDefault="00DF64BE" w:rsidP="00DF64B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25243097" w14:textId="701AE1CA" w:rsidR="00522B30" w:rsidRPr="00DF64BE" w:rsidRDefault="00B43264" w:rsidP="00DF64B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522B30" w:rsidRPr="00DF64BE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8" w:name="_Hlk497315239"/>
      <w:r w:rsidR="00522B30" w:rsidRPr="00DF64BE">
        <w:rPr>
          <w:rFonts w:eastAsia="Cambria" w:cstheme="minorHAnsi"/>
          <w:b/>
          <w:sz w:val="24"/>
          <w:szCs w:val="24"/>
        </w:rPr>
        <w:t xml:space="preserve">                </w:t>
      </w:r>
      <w:r w:rsidR="00522B30" w:rsidRPr="00DF64BE">
        <w:rPr>
          <w:rFonts w:eastAsia="Cambria" w:cstheme="minorHAnsi"/>
          <w:b/>
          <w:sz w:val="24"/>
          <w:szCs w:val="24"/>
        </w:rPr>
        <w:tab/>
      </w:r>
      <w:r w:rsidR="00522B30" w:rsidRPr="00DF64BE">
        <w:rPr>
          <w:rFonts w:eastAsia="Cambria" w:cstheme="minorHAnsi"/>
          <w:b/>
          <w:sz w:val="24"/>
          <w:szCs w:val="24"/>
        </w:rPr>
        <w:tab/>
      </w:r>
      <w:r w:rsidR="00522B30" w:rsidRPr="00DF64BE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8"/>
      <w:r w:rsidR="00522B30" w:rsidRPr="00DF64BE">
        <w:rPr>
          <w:rFonts w:eastAsia="Cambria" w:cstheme="minorHAnsi"/>
          <w:b/>
          <w:sz w:val="24"/>
          <w:szCs w:val="24"/>
        </w:rPr>
        <w:tab/>
      </w:r>
      <w:r w:rsidR="00522B30" w:rsidRPr="00DF64BE">
        <w:rPr>
          <w:rFonts w:eastAsia="Cambria" w:cstheme="minorHAnsi"/>
          <w:b/>
          <w:sz w:val="24"/>
          <w:szCs w:val="24"/>
        </w:rPr>
        <w:tab/>
      </w:r>
      <w:r w:rsidR="00522B30" w:rsidRPr="00DF64BE">
        <w:rPr>
          <w:rFonts w:eastAsia="Cambria" w:cstheme="minorHAnsi"/>
          <w:b/>
          <w:sz w:val="24"/>
          <w:szCs w:val="24"/>
        </w:rPr>
        <w:tab/>
      </w:r>
    </w:p>
    <w:p w14:paraId="7868D9FB" w14:textId="77777777" w:rsidR="00522B30" w:rsidRDefault="00522B30" w:rsidP="00522B3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-</w:t>
      </w:r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697F7D2C" w14:textId="77777777" w:rsidR="00522B30" w:rsidRDefault="00522B30" w:rsidP="00522B30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5AF1FF16" w14:textId="77777777" w:rsidR="00522B30" w:rsidRPr="00ED7D3F" w:rsidRDefault="00522B30" w:rsidP="00522B30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10D3E3BC" w14:textId="77777777" w:rsidR="00522B30" w:rsidRDefault="00522B30" w:rsidP="00522B3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2BD456A0" w14:textId="77777777" w:rsidR="00522B30" w:rsidRDefault="00522B30" w:rsidP="00522B3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</w:p>
    <w:p w14:paraId="0C0BFBDD" w14:textId="77777777" w:rsidR="00522B30" w:rsidRDefault="00522B30" w:rsidP="00522B3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42CA088E" w14:textId="77777777" w:rsidR="00522B30" w:rsidRPr="00B73A5C" w:rsidRDefault="00522B30" w:rsidP="00522B30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</w:t>
      </w:r>
    </w:p>
    <w:p w14:paraId="1138C523" w14:textId="77777777" w:rsidR="00522B30" w:rsidRDefault="00522B30"/>
    <w:sectPr w:rsidR="00522B30" w:rsidSect="003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B98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6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30"/>
    <w:rsid w:val="00097630"/>
    <w:rsid w:val="00522B30"/>
    <w:rsid w:val="008558D9"/>
    <w:rsid w:val="008B7EC4"/>
    <w:rsid w:val="00951F32"/>
    <w:rsid w:val="00B43264"/>
    <w:rsid w:val="00B53A8E"/>
    <w:rsid w:val="00C432C9"/>
    <w:rsid w:val="00D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7D1D"/>
  <w15:chartTrackingRefBased/>
  <w15:docId w15:val="{1989EB6B-11E7-4D6B-9234-13470830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cp:lastPrinted>2022-07-05T21:37:00Z</cp:lastPrinted>
  <dcterms:created xsi:type="dcterms:W3CDTF">2022-07-06T17:25:00Z</dcterms:created>
  <dcterms:modified xsi:type="dcterms:W3CDTF">2022-07-06T17:25:00Z</dcterms:modified>
</cp:coreProperties>
</file>