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2066925" cy="826770"/>
            <wp:effectExtent b="0" l="0" r="0" t="0"/>
            <wp:docPr descr="Text&#10;&#10;Description automatically generated" id="2" name="image1.jpg"/>
            <a:graphic>
              <a:graphicData uri="http://schemas.openxmlformats.org/drawingml/2006/picture">
                <pic:pic>
                  <pic:nvPicPr>
                    <pic:cNvPr descr="Text&#10;&#10;Description automatically generated" id="0" name="image1.jpg"/>
                    <pic:cNvPicPr preferRelativeResize="0"/>
                  </pic:nvPicPr>
                  <pic:blipFill>
                    <a:blip r:embed="rId7"/>
                    <a:srcRect b="0" l="0" r="0" t="0"/>
                    <a:stretch>
                      <a:fillRect/>
                    </a:stretch>
                  </pic:blipFill>
                  <pic:spPr>
                    <a:xfrm>
                      <a:off x="0" y="0"/>
                      <a:ext cx="2066925" cy="8267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b w:val="1"/>
          <w:i w:val="1"/>
          <w:sz w:val="28"/>
          <w:szCs w:val="28"/>
          <w:u w:val="single"/>
        </w:rPr>
      </w:pPr>
      <w:r w:rsidDel="00000000" w:rsidR="00000000" w:rsidRPr="00000000">
        <w:rPr>
          <w:b w:val="1"/>
          <w:i w:val="1"/>
          <w:sz w:val="28"/>
          <w:szCs w:val="28"/>
          <w:u w:val="single"/>
          <w:rtl w:val="0"/>
        </w:rPr>
        <w:t xml:space="preserve">REQUEST FOR PROPOSAL</w:t>
      </w:r>
    </w:p>
    <w:p w:rsidR="00000000" w:rsidDel="00000000" w:rsidP="00000000" w:rsidRDefault="00000000" w:rsidRPr="00000000" w14:paraId="00000004">
      <w:pPr>
        <w:rPr>
          <w:b w:val="1"/>
          <w:i w:val="1"/>
          <w:sz w:val="28"/>
          <w:szCs w:val="28"/>
          <w:u w:val="single"/>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To: Engineering Service Providers</w:t>
        <w:tab/>
        <w:tab/>
        <w:tab/>
        <w:tab/>
        <w:t xml:space="preserve">Date: July 17, 2024</w:t>
      </w:r>
    </w:p>
    <w:p w:rsidR="00000000" w:rsidDel="00000000" w:rsidP="00000000" w:rsidRDefault="00000000" w:rsidRPr="00000000" w14:paraId="00000006">
      <w:pPr>
        <w:rPr>
          <w:sz w:val="24"/>
          <w:szCs w:val="24"/>
        </w:rPr>
      </w:pPr>
      <w:r w:rsidDel="00000000" w:rsidR="00000000" w:rsidRPr="00000000">
        <w:rPr>
          <w:sz w:val="24"/>
          <w:szCs w:val="24"/>
          <w:rtl w:val="0"/>
        </w:rPr>
        <w:t xml:space="preserve">From: Gerrie Trussell</w:t>
        <w:tab/>
      </w:r>
    </w:p>
    <w:p w:rsidR="00000000" w:rsidDel="00000000" w:rsidP="00000000" w:rsidRDefault="00000000" w:rsidRPr="00000000" w14:paraId="00000007">
      <w:pPr>
        <w:rPr>
          <w:sz w:val="24"/>
          <w:szCs w:val="24"/>
        </w:rPr>
      </w:pPr>
      <w:r w:rsidDel="00000000" w:rsidR="00000000" w:rsidRPr="00000000">
        <w:rPr>
          <w:sz w:val="24"/>
          <w:szCs w:val="24"/>
          <w:rtl w:val="0"/>
        </w:rPr>
        <w:t xml:space="preserve">Subject: Hillcrest University Avenue 400 block, canopy lights project service provider sought.</w:t>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Request:</w:t>
      </w:r>
    </w:p>
    <w:p w:rsidR="00000000" w:rsidDel="00000000" w:rsidP="00000000" w:rsidRDefault="00000000" w:rsidRPr="00000000" w14:paraId="00000009">
      <w:pPr>
        <w:rPr>
          <w:sz w:val="24"/>
          <w:szCs w:val="24"/>
        </w:rPr>
      </w:pPr>
      <w:r w:rsidDel="00000000" w:rsidR="00000000" w:rsidRPr="00000000">
        <w:rPr>
          <w:sz w:val="24"/>
          <w:szCs w:val="24"/>
          <w:rtl w:val="0"/>
        </w:rPr>
        <w:t xml:space="preserve">The Uptown Community Parking District (UCPD) is soliciting responses to this Request for Proposal to provide survey, civil and structural engineering services. Lighting infrastructure and labor to map, and install canopy lights between 4</w:t>
      </w:r>
      <w:r w:rsidDel="00000000" w:rsidR="00000000" w:rsidRPr="00000000">
        <w:rPr>
          <w:sz w:val="24"/>
          <w:szCs w:val="24"/>
          <w:vertAlign w:val="superscript"/>
          <w:rtl w:val="0"/>
        </w:rPr>
        <w:t xml:space="preserve">th</w:t>
      </w:r>
      <w:r w:rsidDel="00000000" w:rsidR="00000000" w:rsidRPr="00000000">
        <w:rPr>
          <w:sz w:val="24"/>
          <w:szCs w:val="24"/>
          <w:rtl w:val="0"/>
        </w:rPr>
        <w:t xml:space="preserve"> Avenue and 5</w:t>
      </w:r>
      <w:r w:rsidDel="00000000" w:rsidR="00000000" w:rsidRPr="00000000">
        <w:rPr>
          <w:sz w:val="24"/>
          <w:szCs w:val="24"/>
          <w:vertAlign w:val="superscript"/>
          <w:rtl w:val="0"/>
        </w:rPr>
        <w:t xml:space="preserve">th</w:t>
      </w:r>
      <w:r w:rsidDel="00000000" w:rsidR="00000000" w:rsidRPr="00000000">
        <w:rPr>
          <w:sz w:val="24"/>
          <w:szCs w:val="24"/>
          <w:rtl w:val="0"/>
        </w:rPr>
        <w:t xml:space="preserve"> Avenue, crossing over the 400 block of University Avenue as defined in the attached scope of services.</w:t>
      </w:r>
    </w:p>
    <w:p w:rsidR="00000000" w:rsidDel="00000000" w:rsidP="00000000" w:rsidRDefault="00000000" w:rsidRPr="00000000" w14:paraId="0000000A">
      <w:pPr>
        <w:rPr>
          <w:sz w:val="24"/>
          <w:szCs w:val="24"/>
        </w:rPr>
      </w:pPr>
      <w:r w:rsidDel="00000000" w:rsidR="00000000" w:rsidRPr="00000000">
        <w:rPr>
          <w:sz w:val="24"/>
          <w:szCs w:val="24"/>
          <w:rtl w:val="0"/>
        </w:rPr>
        <w:t xml:space="preserve">Please forward any questions and responses to Executive Director, Gerrie Trussell at email Gerrie@ParkUptownSD.org</w:t>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Background:</w:t>
      </w:r>
    </w:p>
    <w:p w:rsidR="00000000" w:rsidDel="00000000" w:rsidP="00000000" w:rsidRDefault="00000000" w:rsidRPr="00000000" w14:paraId="0000000C">
      <w:pPr>
        <w:rPr>
          <w:sz w:val="24"/>
          <w:szCs w:val="24"/>
        </w:rPr>
      </w:pPr>
      <w:r w:rsidDel="00000000" w:rsidR="00000000" w:rsidRPr="00000000">
        <w:rPr>
          <w:sz w:val="24"/>
          <w:szCs w:val="24"/>
          <w:rtl w:val="0"/>
        </w:rPr>
        <w:t xml:space="preserve">The City of San Diego (City) established Community Parking Districts in 1997 which are governed by City Council Policy 100-18. The Uptown Partnership, Inc., dba the Uptown Community Parking District (UCPD) is a 501(c) (3) public benefit non-profit organization that manages the UCPD via an annual agreement with the City. Each year, UCPD develops an Annual Plan &amp; Budget for the Community Parking District that allocates parking meter revenues toward projects that are authorized by the City for the neighborhoods of Bankers Hill, Hillcrest, Mission Hills and International Restaurant Row.</w:t>
      </w:r>
    </w:p>
    <w:p w:rsidR="00000000" w:rsidDel="00000000" w:rsidP="00000000" w:rsidRDefault="00000000" w:rsidRPr="00000000" w14:paraId="0000000D">
      <w:pPr>
        <w:rPr>
          <w:sz w:val="24"/>
          <w:szCs w:val="24"/>
        </w:rPr>
      </w:pPr>
      <w:r w:rsidDel="00000000" w:rsidR="00000000" w:rsidRPr="00000000">
        <w:rPr>
          <w:sz w:val="24"/>
          <w:szCs w:val="24"/>
          <w:rtl w:val="0"/>
        </w:rPr>
        <w:t xml:space="preserve">Council Policy100-18: The intent of this Policy is to provide a mechanism whereby communities unable to meet existing parking demands may devise and implement parking management solutions to meet their specific needs and resolve undesirable parking impacts. This Council Policy, subsequent memorandums of law, City Municipal Code &amp; Charter State and Federal Laws guide funding allocations and expenses which are reimbursable by the City for projects within the District.</w:t>
      </w:r>
    </w:p>
    <w:p w:rsidR="00000000" w:rsidDel="00000000" w:rsidP="00000000" w:rsidRDefault="00000000" w:rsidRPr="00000000" w14:paraId="0000000E">
      <w:pPr>
        <w:rPr>
          <w:b w:val="1"/>
          <w:sz w:val="28"/>
          <w:szCs w:val="28"/>
        </w:rPr>
      </w:pPr>
      <w:r w:rsidDel="00000000" w:rsidR="00000000" w:rsidRPr="00000000">
        <w:rPr>
          <w:rtl w:val="0"/>
        </w:rPr>
      </w:r>
    </w:p>
    <w:p w:rsidR="00000000" w:rsidDel="00000000" w:rsidP="00000000" w:rsidRDefault="00000000" w:rsidRPr="00000000" w14:paraId="0000000F">
      <w:pPr>
        <w:rPr>
          <w:b w:val="1"/>
          <w:sz w:val="28"/>
          <w:szCs w:val="28"/>
        </w:rPr>
      </w:pPr>
      <w:r w:rsidDel="00000000" w:rsidR="00000000" w:rsidRPr="00000000">
        <w:rPr>
          <w:rtl w:val="0"/>
        </w:rPr>
      </w:r>
    </w:p>
    <w:p w:rsidR="00000000" w:rsidDel="00000000" w:rsidP="00000000" w:rsidRDefault="00000000" w:rsidRPr="00000000" w14:paraId="00000010">
      <w:pPr>
        <w:rPr>
          <w:b w:val="1"/>
          <w:sz w:val="28"/>
          <w:szCs w:val="28"/>
        </w:rPr>
      </w:pP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Location Map: </w:t>
      </w:r>
    </w:p>
    <w:p w:rsidR="00000000" w:rsidDel="00000000" w:rsidP="00000000" w:rsidRDefault="00000000" w:rsidRPr="00000000" w14:paraId="00000012">
      <w:pPr>
        <w:spacing w:after="0" w:lineRule="auto"/>
        <w:rPr>
          <w:b w:val="1"/>
          <w:sz w:val="24"/>
          <w:szCs w:val="24"/>
        </w:rPr>
      </w:pPr>
      <w:r w:rsidDel="00000000" w:rsidR="00000000" w:rsidRPr="00000000">
        <w:rPr>
          <w:b w:val="1"/>
          <w:sz w:val="24"/>
          <w:szCs w:val="24"/>
          <w:rtl w:val="0"/>
        </w:rPr>
        <w:t xml:space="preserve">Hillcrest 400 Block of University Avenue, 92103</w:t>
      </w:r>
    </w:p>
    <w:p w:rsidR="00000000" w:rsidDel="00000000" w:rsidP="00000000" w:rsidRDefault="00000000" w:rsidRPr="00000000" w14:paraId="00000013">
      <w:pPr>
        <w:spacing w:after="0" w:lineRule="auto"/>
        <w:rPr>
          <w:b w:val="1"/>
          <w:sz w:val="24"/>
          <w:szCs w:val="24"/>
        </w:rPr>
      </w:pPr>
      <w:bookmarkStart w:colFirst="0" w:colLast="0" w:name="_heading=h.gjdgxs" w:id="0"/>
      <w:bookmarkEnd w:id="0"/>
      <w:r w:rsidDel="00000000" w:rsidR="00000000" w:rsidRPr="00000000">
        <w:rPr>
          <w:b w:val="1"/>
          <w:sz w:val="24"/>
          <w:szCs w:val="24"/>
          <w:rtl w:val="0"/>
        </w:rPr>
        <w:t xml:space="preserve">4</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&amp; 5</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Avenues Transportation Corridors</w:t>
      </w:r>
    </w:p>
    <w:p w:rsidR="00000000" w:rsidDel="00000000" w:rsidP="00000000" w:rsidRDefault="00000000" w:rsidRPr="00000000" w14:paraId="00000014">
      <w:pPr>
        <w:spacing w:after="0" w:lineRule="auto"/>
        <w:rPr>
          <w:b w:val="1"/>
          <w:sz w:val="24"/>
          <w:szCs w:val="24"/>
        </w:rPr>
      </w:pPr>
      <w:r w:rsidDel="00000000" w:rsidR="00000000" w:rsidRPr="00000000">
        <w:rPr>
          <w:rtl w:val="0"/>
        </w:rPr>
      </w:r>
    </w:p>
    <w:p w:rsidR="00000000" w:rsidDel="00000000" w:rsidP="00000000" w:rsidRDefault="00000000" w:rsidRPr="00000000" w14:paraId="00000015">
      <w:pPr>
        <w:rPr>
          <w:b w:val="1"/>
          <w:sz w:val="28"/>
          <w:szCs w:val="28"/>
        </w:rPr>
      </w:pPr>
      <w:r w:rsidDel="00000000" w:rsidR="00000000" w:rsidRPr="00000000">
        <w:rPr>
          <w:b w:val="1"/>
          <w:sz w:val="28"/>
          <w:szCs w:val="28"/>
          <w:rtl w:val="0"/>
        </w:rPr>
        <w:t xml:space="preserve">Description of Work / Scope of Service:</w:t>
      </w:r>
    </w:p>
    <w:p w:rsidR="00000000" w:rsidDel="00000000" w:rsidP="00000000" w:rsidRDefault="00000000" w:rsidRPr="00000000" w14:paraId="00000016">
      <w:pPr>
        <w:rPr>
          <w:sz w:val="24"/>
          <w:szCs w:val="24"/>
        </w:rPr>
      </w:pPr>
      <w:r w:rsidDel="00000000" w:rsidR="00000000" w:rsidRPr="00000000">
        <w:rPr>
          <w:sz w:val="24"/>
          <w:szCs w:val="24"/>
          <w:rtl w:val="0"/>
        </w:rPr>
        <w:t xml:space="preserve">The UCPD is seeking an engineering company to provide site survey and engineering both structural and civil plans for footings, site prep and several strands of pedestrian, market lights across the 400 block of University.  The lights</w:t>
      </w:r>
      <w:r w:rsidDel="00000000" w:rsidR="00000000" w:rsidRPr="00000000">
        <w:rPr>
          <w:rFonts w:ascii="Arial" w:cs="Arial" w:eastAsia="Arial" w:hAnsi="Arial"/>
          <w:color w:val="222222"/>
          <w:highlight w:val="white"/>
          <w:rtl w:val="0"/>
        </w:rPr>
        <w:t xml:space="preserve"> will have </w:t>
      </w:r>
      <w:r w:rsidDel="00000000" w:rsidR="00000000" w:rsidRPr="00000000">
        <w:rPr>
          <w:color w:val="222222"/>
          <w:sz w:val="24"/>
          <w:szCs w:val="24"/>
          <w:highlight w:val="white"/>
          <w:rtl w:val="0"/>
        </w:rPr>
        <w:t xml:space="preserve">RGBW color spectrum capabilities.</w:t>
      </w:r>
      <w:r w:rsidDel="00000000" w:rsidR="00000000" w:rsidRPr="00000000">
        <w:rPr>
          <w:sz w:val="24"/>
          <w:szCs w:val="24"/>
          <w:rtl w:val="0"/>
        </w:rPr>
        <w:t xml:space="preserve">  The Scope of service will also include affixing the light strands to 20 ft poles as anchors and tapping into the Hillcrest sign for power.</w:t>
      </w:r>
    </w:p>
    <w:p w:rsidR="00000000" w:rsidDel="00000000" w:rsidP="00000000" w:rsidRDefault="00000000" w:rsidRPr="00000000" w14:paraId="00000017">
      <w:pPr>
        <w:rPr>
          <w:sz w:val="24"/>
          <w:szCs w:val="24"/>
        </w:rPr>
      </w:pPr>
      <w:r w:rsidDel="00000000" w:rsidR="00000000" w:rsidRPr="00000000">
        <w:rPr>
          <w:sz w:val="24"/>
          <w:szCs w:val="24"/>
          <w:rtl w:val="0"/>
        </w:rPr>
        <w:t xml:space="preserve">The engineering service provider will be responsible for all required insurance costs as well as all liabilities (see attached contractor Insurance requirement language).  It is expected that this cost will be included in your quote. Contractor should be able to navigate and submit for any additional or extraordinary expenses of pre-approved materials or additional scope of work.   See detail description for expanded scope outlined in “Attachment A”.</w:t>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Attachment A:</w:t>
      </w:r>
    </w:p>
    <w:p w:rsidR="00000000" w:rsidDel="00000000" w:rsidP="00000000" w:rsidRDefault="00000000" w:rsidRPr="00000000" w14:paraId="00000019">
      <w:pPr>
        <w:shd w:fill="ffffff" w:val="clear"/>
        <w:spacing w:after="0" w:line="240" w:lineRule="auto"/>
        <w:rPr>
          <w:color w:val="222222"/>
          <w:sz w:val="24"/>
          <w:szCs w:val="24"/>
        </w:rPr>
      </w:pPr>
      <w:r w:rsidDel="00000000" w:rsidR="00000000" w:rsidRPr="00000000">
        <w:rPr>
          <w:color w:val="222222"/>
          <w:sz w:val="24"/>
          <w:szCs w:val="24"/>
          <w:rtl w:val="0"/>
        </w:rPr>
        <w:t xml:space="preserve">1. Procure installation and road closure permits from Development Services Department, City of San Diego. </w:t>
      </w:r>
    </w:p>
    <w:p w:rsidR="00000000" w:rsidDel="00000000" w:rsidP="00000000" w:rsidRDefault="00000000" w:rsidRPr="00000000" w14:paraId="0000001A">
      <w:pPr>
        <w:shd w:fill="ffffff" w:val="clear"/>
        <w:spacing w:after="0" w:line="240" w:lineRule="auto"/>
        <w:rPr>
          <w:color w:val="222222"/>
          <w:sz w:val="24"/>
          <w:szCs w:val="24"/>
        </w:rPr>
      </w:pPr>
      <w:r w:rsidDel="00000000" w:rsidR="00000000" w:rsidRPr="00000000">
        <w:rPr>
          <w:color w:val="222222"/>
          <w:sz w:val="24"/>
          <w:szCs w:val="24"/>
          <w:rtl w:val="0"/>
        </w:rPr>
        <w:t xml:space="preserve">2.  All materials used should be of a commercial grade, outdoor approved, and contractor supplied. </w:t>
      </w:r>
    </w:p>
    <w:p w:rsidR="00000000" w:rsidDel="00000000" w:rsidP="00000000" w:rsidRDefault="00000000" w:rsidRPr="00000000" w14:paraId="0000001B">
      <w:pPr>
        <w:shd w:fill="ffffff" w:val="clear"/>
        <w:spacing w:after="0" w:line="240" w:lineRule="auto"/>
        <w:rPr>
          <w:color w:val="222222"/>
          <w:sz w:val="24"/>
          <w:szCs w:val="24"/>
        </w:rPr>
      </w:pPr>
      <w:r w:rsidDel="00000000" w:rsidR="00000000" w:rsidRPr="00000000">
        <w:rPr>
          <w:color w:val="222222"/>
          <w:sz w:val="24"/>
          <w:szCs w:val="24"/>
          <w:rtl w:val="0"/>
        </w:rPr>
        <w:t xml:space="preserve">3.  Interactions and electrical components are to be compatible with the power source at the Hillcrest sign.</w:t>
      </w:r>
    </w:p>
    <w:p w:rsidR="00000000" w:rsidDel="00000000" w:rsidP="00000000" w:rsidRDefault="00000000" w:rsidRPr="00000000" w14:paraId="0000001C">
      <w:pPr>
        <w:shd w:fill="ffffff" w:val="clear"/>
        <w:spacing w:after="0" w:line="240" w:lineRule="auto"/>
        <w:rPr>
          <w:color w:val="222222"/>
          <w:sz w:val="24"/>
          <w:szCs w:val="24"/>
        </w:rPr>
      </w:pPr>
      <w:r w:rsidDel="00000000" w:rsidR="00000000" w:rsidRPr="00000000">
        <w:rPr>
          <w:color w:val="222222"/>
          <w:sz w:val="24"/>
          <w:szCs w:val="24"/>
          <w:rtl w:val="0"/>
        </w:rPr>
        <w:t xml:space="preserve">These detailed specifications are critical to avoid disputes and substandard performance. </w:t>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b w:val="1"/>
          <w:sz w:val="28"/>
          <w:szCs w:val="28"/>
          <w:rtl w:val="0"/>
        </w:rPr>
        <w:t xml:space="preserve">Timelines:</w:t>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The deadline for responses to this RFP, sent by email to </w:t>
      </w:r>
      <w:hyperlink r:id="rId8">
        <w:r w:rsidDel="00000000" w:rsidR="00000000" w:rsidRPr="00000000">
          <w:rPr>
            <w:b w:val="1"/>
            <w:color w:val="467886"/>
            <w:sz w:val="24"/>
            <w:szCs w:val="24"/>
            <w:u w:val="single"/>
            <w:rtl w:val="0"/>
          </w:rPr>
          <w:t xml:space="preserve">Gerrie@ParkUptownSD.org</w:t>
        </w:r>
      </w:hyperlink>
      <w:r w:rsidDel="00000000" w:rsidR="00000000" w:rsidRPr="00000000">
        <w:rPr>
          <w:b w:val="1"/>
          <w:sz w:val="24"/>
          <w:szCs w:val="24"/>
          <w:rtl w:val="0"/>
        </w:rPr>
        <w:t xml:space="preserve"> are requested by June 07, 2024 at 5:00 PM.  The Hillcrest Parking Committee will initially review, and The Uptown Community Parking District expects to select a vendor to award by June, 2024 and anticipates that the engineering provider will begin shortly after June, 2024 </w:t>
      </w:r>
      <w:r w:rsidDel="00000000" w:rsidR="00000000" w:rsidRPr="00000000">
        <w:rPr>
          <w:sz w:val="24"/>
          <w:szCs w:val="24"/>
          <w:rtl w:val="0"/>
        </w:rPr>
        <w:t xml:space="preserve">It is anticipated this provider will complete the installation within weeks of start.</w:t>
      </w:r>
    </w:p>
    <w:p w:rsidR="00000000" w:rsidDel="00000000" w:rsidP="00000000" w:rsidRDefault="00000000" w:rsidRPr="00000000" w14:paraId="00000020">
      <w:pPr>
        <w:rPr>
          <w:b w:val="1"/>
          <w:sz w:val="28"/>
          <w:szCs w:val="28"/>
        </w:rPr>
      </w:pPr>
      <w:r w:rsidDel="00000000" w:rsidR="00000000" w:rsidRPr="00000000">
        <w:rPr>
          <w:b w:val="1"/>
          <w:sz w:val="28"/>
          <w:szCs w:val="28"/>
          <w:rtl w:val="0"/>
        </w:rPr>
        <w:t xml:space="preserve">Request for Proposal Requirements:</w:t>
      </w:r>
    </w:p>
    <w:p w:rsidR="00000000" w:rsidDel="00000000" w:rsidP="00000000" w:rsidRDefault="00000000" w:rsidRPr="00000000" w14:paraId="00000021">
      <w:pPr>
        <w:ind w:left="450" w:hanging="450"/>
        <w:rPr>
          <w:sz w:val="24"/>
          <w:szCs w:val="24"/>
        </w:rPr>
      </w:pPr>
      <w:r w:rsidDel="00000000" w:rsidR="00000000" w:rsidRPr="00000000">
        <w:rPr>
          <w:sz w:val="24"/>
          <w:szCs w:val="24"/>
          <w:rtl w:val="0"/>
        </w:rPr>
        <w:t xml:space="preserve">I.</w:t>
        <w:tab/>
        <w:t xml:space="preserve">General: The Request for Proposals should be concise, well organized and demonstrates the respondent’s qualifications and experience applicable to the project.</w:t>
      </w:r>
    </w:p>
    <w:p w:rsidR="00000000" w:rsidDel="00000000" w:rsidP="00000000" w:rsidRDefault="00000000" w:rsidRPr="00000000" w14:paraId="00000022">
      <w:pPr>
        <w:ind w:left="450" w:hanging="450"/>
        <w:rPr>
          <w:sz w:val="24"/>
          <w:szCs w:val="24"/>
        </w:rPr>
      </w:pPr>
      <w:r w:rsidDel="00000000" w:rsidR="00000000" w:rsidRPr="00000000">
        <w:rPr>
          <w:sz w:val="24"/>
          <w:szCs w:val="24"/>
          <w:rtl w:val="0"/>
        </w:rPr>
        <w:t xml:space="preserve">II.</w:t>
        <w:tab/>
        <w:t xml:space="preserve">Contents: Statements submitted in response to this Request for Proposal shall be in the following order and shall include:</w:t>
      </w:r>
    </w:p>
    <w:p w:rsidR="00000000" w:rsidDel="00000000" w:rsidP="00000000" w:rsidRDefault="00000000" w:rsidRPr="00000000" w14:paraId="00000023">
      <w:pPr>
        <w:ind w:left="450" w:hanging="450"/>
        <w:rPr>
          <w:sz w:val="24"/>
          <w:szCs w:val="24"/>
        </w:rPr>
      </w:pPr>
      <w:r w:rsidDel="00000000" w:rsidR="00000000" w:rsidRPr="00000000">
        <w:rPr>
          <w:sz w:val="24"/>
          <w:szCs w:val="24"/>
          <w:rtl w:val="0"/>
        </w:rPr>
        <w:t xml:space="preserve">III.    Maintain a two million General Liability policy, list the City and employees as well as the UCPD as additionally insured.  Maintain workman’s comp insurance on all staff members.</w:t>
      </w:r>
    </w:p>
    <w:p w:rsidR="00000000" w:rsidDel="00000000" w:rsidP="00000000" w:rsidRDefault="00000000" w:rsidRPr="00000000" w14:paraId="00000024">
      <w:pPr>
        <w:ind w:left="450" w:hanging="450"/>
        <w:rPr>
          <w:b w:val="1"/>
          <w:sz w:val="24"/>
          <w:szCs w:val="24"/>
        </w:rPr>
      </w:pPr>
      <w:r w:rsidDel="00000000" w:rsidR="00000000" w:rsidRPr="00000000">
        <w:rPr>
          <w:sz w:val="24"/>
          <w:szCs w:val="24"/>
          <w:rtl w:val="0"/>
        </w:rPr>
        <w:t xml:space="preserve">A.</w:t>
        <w:tab/>
      </w:r>
      <w:r w:rsidDel="00000000" w:rsidR="00000000" w:rsidRPr="00000000">
        <w:rPr>
          <w:b w:val="1"/>
          <w:sz w:val="24"/>
          <w:szCs w:val="24"/>
          <w:rtl w:val="0"/>
        </w:rPr>
        <w:t xml:space="preserve">Identification of the entity and identity of all principals</w:t>
      </w:r>
    </w:p>
    <w:p w:rsidR="00000000" w:rsidDel="00000000" w:rsidP="00000000" w:rsidRDefault="00000000" w:rsidRPr="00000000" w14:paraId="00000025">
      <w:pPr>
        <w:ind w:left="450" w:hanging="450"/>
        <w:rPr>
          <w:sz w:val="24"/>
          <w:szCs w:val="24"/>
        </w:rPr>
      </w:pPr>
      <w:r w:rsidDel="00000000" w:rsidR="00000000" w:rsidRPr="00000000">
        <w:rPr>
          <w:sz w:val="24"/>
          <w:szCs w:val="24"/>
          <w:rtl w:val="0"/>
        </w:rPr>
        <w:t xml:space="preserve">1.</w:t>
        <w:tab/>
        <w:t xml:space="preserve">Legal name, website and address of company.</w:t>
      </w:r>
    </w:p>
    <w:p w:rsidR="00000000" w:rsidDel="00000000" w:rsidP="00000000" w:rsidRDefault="00000000" w:rsidRPr="00000000" w14:paraId="00000026">
      <w:pPr>
        <w:ind w:left="450" w:hanging="450"/>
        <w:rPr>
          <w:sz w:val="24"/>
          <w:szCs w:val="24"/>
        </w:rPr>
      </w:pPr>
      <w:r w:rsidDel="00000000" w:rsidR="00000000" w:rsidRPr="00000000">
        <w:rPr>
          <w:sz w:val="24"/>
          <w:szCs w:val="24"/>
          <w:rtl w:val="0"/>
        </w:rPr>
        <w:t xml:space="preserve">2.</w:t>
        <w:tab/>
        <w:t xml:space="preserve">Legal form of entity (partnership, corporation, joint venture, etc.). If joint venture, identify the   members of the joint venture and provide all information required within this section for each member.</w:t>
      </w:r>
    </w:p>
    <w:p w:rsidR="00000000" w:rsidDel="00000000" w:rsidP="00000000" w:rsidRDefault="00000000" w:rsidRPr="00000000" w14:paraId="00000027">
      <w:pPr>
        <w:ind w:left="450" w:hanging="450"/>
        <w:rPr>
          <w:sz w:val="24"/>
          <w:szCs w:val="24"/>
        </w:rPr>
      </w:pPr>
      <w:r w:rsidDel="00000000" w:rsidR="00000000" w:rsidRPr="00000000">
        <w:rPr>
          <w:sz w:val="24"/>
          <w:szCs w:val="24"/>
          <w:rtl w:val="0"/>
        </w:rPr>
        <w:t xml:space="preserve">3.</w:t>
        <w:tab/>
        <w:t xml:space="preserve">Name, title, mailing address, telephone number, and e-mail address of the person to contact concerning the Request for Proposal.</w:t>
      </w:r>
    </w:p>
    <w:p w:rsidR="00000000" w:rsidDel="00000000" w:rsidP="00000000" w:rsidRDefault="00000000" w:rsidRPr="00000000" w14:paraId="00000028">
      <w:pPr>
        <w:ind w:left="450" w:hanging="450"/>
        <w:rPr>
          <w:sz w:val="24"/>
          <w:szCs w:val="24"/>
        </w:rPr>
      </w:pPr>
      <w:r w:rsidDel="00000000" w:rsidR="00000000" w:rsidRPr="00000000">
        <w:rPr>
          <w:rtl w:val="0"/>
        </w:rPr>
      </w:r>
    </w:p>
    <w:p w:rsidR="00000000" w:rsidDel="00000000" w:rsidP="00000000" w:rsidRDefault="00000000" w:rsidRPr="00000000" w14:paraId="00000029">
      <w:pPr>
        <w:rPr>
          <w:b w:val="1"/>
          <w:sz w:val="28"/>
          <w:szCs w:val="28"/>
        </w:rPr>
      </w:pPr>
      <w:r w:rsidDel="00000000" w:rsidR="00000000" w:rsidRPr="00000000">
        <w:rPr>
          <w:b w:val="1"/>
          <w:sz w:val="28"/>
          <w:szCs w:val="28"/>
          <w:rtl w:val="0"/>
        </w:rPr>
        <w:t xml:space="preserve">Request for Proposal Requirements continued:</w:t>
      </w:r>
    </w:p>
    <w:p w:rsidR="00000000" w:rsidDel="00000000" w:rsidP="00000000" w:rsidRDefault="00000000" w:rsidRPr="00000000" w14:paraId="0000002A">
      <w:pPr>
        <w:ind w:left="450" w:hanging="450"/>
        <w:rPr>
          <w:sz w:val="24"/>
          <w:szCs w:val="24"/>
        </w:rPr>
      </w:pPr>
      <w:r w:rsidDel="00000000" w:rsidR="00000000" w:rsidRPr="00000000">
        <w:rPr>
          <w:rtl w:val="0"/>
        </w:rPr>
      </w:r>
    </w:p>
    <w:p w:rsidR="00000000" w:rsidDel="00000000" w:rsidP="00000000" w:rsidRDefault="00000000" w:rsidRPr="00000000" w14:paraId="0000002B">
      <w:pPr>
        <w:ind w:left="450" w:hanging="450"/>
        <w:rPr>
          <w:sz w:val="24"/>
          <w:szCs w:val="24"/>
        </w:rPr>
      </w:pPr>
      <w:r w:rsidDel="00000000" w:rsidR="00000000" w:rsidRPr="00000000">
        <w:rPr>
          <w:sz w:val="24"/>
          <w:szCs w:val="24"/>
          <w:rtl w:val="0"/>
        </w:rPr>
        <w:t xml:space="preserve">B.</w:t>
        <w:tab/>
      </w:r>
      <w:r w:rsidDel="00000000" w:rsidR="00000000" w:rsidRPr="00000000">
        <w:rPr>
          <w:b w:val="1"/>
          <w:sz w:val="24"/>
          <w:szCs w:val="24"/>
          <w:rtl w:val="0"/>
        </w:rPr>
        <w:t xml:space="preserve">Experience and Technical Qualifications</w:t>
      </w:r>
      <w:r w:rsidDel="00000000" w:rsidR="00000000" w:rsidRPr="00000000">
        <w:rPr>
          <w:rtl w:val="0"/>
        </w:rPr>
      </w:r>
    </w:p>
    <w:p w:rsidR="00000000" w:rsidDel="00000000" w:rsidP="00000000" w:rsidRDefault="00000000" w:rsidRPr="00000000" w14:paraId="0000002C">
      <w:pPr>
        <w:ind w:left="450" w:firstLine="0"/>
        <w:rPr>
          <w:sz w:val="24"/>
          <w:szCs w:val="24"/>
        </w:rPr>
      </w:pPr>
      <w:r w:rsidDel="00000000" w:rsidR="00000000" w:rsidRPr="00000000">
        <w:rPr>
          <w:sz w:val="24"/>
          <w:szCs w:val="24"/>
          <w:rtl w:val="0"/>
        </w:rPr>
        <w:t xml:space="preserve">Describe the contractor’s experience in completing similar projects. List at least three (3) successfully completed projects of a similar nature, together with the name of the client and project manager, telephone numbers, description of work performed, and value of the consulting contracts. Projects that are currently being performed may be submitted for consideration.</w:t>
      </w:r>
    </w:p>
    <w:p w:rsidR="00000000" w:rsidDel="00000000" w:rsidP="00000000" w:rsidRDefault="00000000" w:rsidRPr="00000000" w14:paraId="0000002D">
      <w:pPr>
        <w:spacing w:after="0" w:lineRule="auto"/>
        <w:rPr>
          <w:sz w:val="24"/>
          <w:szCs w:val="24"/>
        </w:rPr>
      </w:pPr>
      <w:r w:rsidDel="00000000" w:rsidR="00000000" w:rsidRPr="00000000">
        <w:rPr>
          <w:sz w:val="24"/>
          <w:szCs w:val="24"/>
          <w:rtl w:val="0"/>
        </w:rPr>
        <w:t xml:space="preserve">C.     </w:t>
      </w:r>
      <w:r w:rsidDel="00000000" w:rsidR="00000000" w:rsidRPr="00000000">
        <w:rPr>
          <w:b w:val="1"/>
          <w:sz w:val="24"/>
          <w:szCs w:val="24"/>
          <w:rtl w:val="0"/>
        </w:rPr>
        <w:t xml:space="preserve">Knowledge and Understanding of Local Environment</w:t>
      </w:r>
      <w:r w:rsidDel="00000000" w:rsidR="00000000" w:rsidRPr="00000000">
        <w:rPr>
          <w:rtl w:val="0"/>
        </w:rPr>
      </w:r>
    </w:p>
    <w:p w:rsidR="00000000" w:rsidDel="00000000" w:rsidP="00000000" w:rsidRDefault="00000000" w:rsidRPr="00000000" w14:paraId="0000002E">
      <w:pPr>
        <w:spacing w:after="0" w:lineRule="auto"/>
        <w:ind w:left="540" w:hanging="540"/>
        <w:rPr>
          <w:sz w:val="24"/>
          <w:szCs w:val="24"/>
        </w:rPr>
      </w:pPr>
      <w:r w:rsidDel="00000000" w:rsidR="00000000" w:rsidRPr="00000000">
        <w:rPr>
          <w:sz w:val="24"/>
          <w:szCs w:val="24"/>
          <w:rtl w:val="0"/>
        </w:rPr>
        <w:t xml:space="preserve">        Describe the contractor’s prior experience working with community groups in the San Diego area and its perceived ability to work closely with UCPD and City of San Diego’s staff.</w:t>
      </w:r>
    </w:p>
    <w:p w:rsidR="00000000" w:rsidDel="00000000" w:rsidP="00000000" w:rsidRDefault="00000000" w:rsidRPr="00000000" w14:paraId="0000002F">
      <w:pPr>
        <w:spacing w:after="0" w:lineRule="auto"/>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D.     </w:t>
      </w:r>
      <w:r w:rsidDel="00000000" w:rsidR="00000000" w:rsidRPr="00000000">
        <w:rPr>
          <w:b w:val="1"/>
          <w:sz w:val="24"/>
          <w:szCs w:val="24"/>
          <w:rtl w:val="0"/>
        </w:rPr>
        <w:t xml:space="preserve">Work Program</w:t>
      </w:r>
      <w:r w:rsidDel="00000000" w:rsidR="00000000" w:rsidRPr="00000000">
        <w:rPr>
          <w:rtl w:val="0"/>
        </w:rPr>
      </w:r>
    </w:p>
    <w:p w:rsidR="00000000" w:rsidDel="00000000" w:rsidP="00000000" w:rsidRDefault="00000000" w:rsidRPr="00000000" w14:paraId="00000031">
      <w:pPr>
        <w:ind w:left="450" w:hanging="450"/>
        <w:rPr>
          <w:sz w:val="24"/>
          <w:szCs w:val="24"/>
        </w:rPr>
      </w:pPr>
      <w:r w:rsidDel="00000000" w:rsidR="00000000" w:rsidRPr="00000000">
        <w:rPr>
          <w:sz w:val="24"/>
          <w:szCs w:val="24"/>
          <w:rtl w:val="0"/>
        </w:rPr>
        <w:t xml:space="preserve">        The contractor should describe how it proposes to accomplish the work identified in this RFQ. While the overall objectives and products of study described in the initial section of this RFQ (above) must be accomplished, the contractor may depart from the precise Scope of Services described above, subject to the approval of the UCPD. This detailed work program should be written and in an electronic format that is capable of being incorporated into the project Contract for Services. </w:t>
      </w:r>
    </w:p>
    <w:p w:rsidR="00000000" w:rsidDel="00000000" w:rsidP="00000000" w:rsidRDefault="00000000" w:rsidRPr="00000000" w14:paraId="00000032">
      <w:pPr>
        <w:rPr>
          <w:sz w:val="24"/>
          <w:szCs w:val="24"/>
        </w:rPr>
      </w:pPr>
      <w:r w:rsidDel="00000000" w:rsidR="00000000" w:rsidRPr="00000000">
        <w:rPr>
          <w:sz w:val="24"/>
          <w:szCs w:val="24"/>
          <w:rtl w:val="0"/>
        </w:rPr>
        <w:t xml:space="preserve">E.     </w:t>
      </w:r>
      <w:r w:rsidDel="00000000" w:rsidR="00000000" w:rsidRPr="00000000">
        <w:rPr>
          <w:b w:val="1"/>
          <w:sz w:val="24"/>
          <w:szCs w:val="24"/>
          <w:rtl w:val="0"/>
        </w:rPr>
        <w:t xml:space="preserve">Project Organization and Key Personnel</w:t>
      </w:r>
      <w:r w:rsidDel="00000000" w:rsidR="00000000" w:rsidRPr="00000000">
        <w:rPr>
          <w:rtl w:val="0"/>
        </w:rPr>
      </w:r>
    </w:p>
    <w:p w:rsidR="00000000" w:rsidDel="00000000" w:rsidP="00000000" w:rsidRDefault="00000000" w:rsidRPr="00000000" w14:paraId="00000033">
      <w:pPr>
        <w:ind w:left="720" w:hanging="720"/>
        <w:rPr>
          <w:sz w:val="24"/>
          <w:szCs w:val="24"/>
        </w:rPr>
      </w:pPr>
      <w:r w:rsidDel="00000000" w:rsidR="00000000" w:rsidRPr="00000000">
        <w:rPr>
          <w:sz w:val="24"/>
          <w:szCs w:val="24"/>
          <w:rtl w:val="0"/>
        </w:rPr>
        <w:t xml:space="preserve">1.</w:t>
        <w:tab/>
        <w:t xml:space="preserve">Describe proposed project organization, including the identification and responsibilities of key  personnel. Indicate the role and responsibility of prime contractors and all sub-contractors.</w:t>
      </w:r>
    </w:p>
    <w:p w:rsidR="00000000" w:rsidDel="00000000" w:rsidP="00000000" w:rsidRDefault="00000000" w:rsidRPr="00000000" w14:paraId="00000034">
      <w:pPr>
        <w:spacing w:after="0" w:lineRule="auto"/>
        <w:rPr>
          <w:sz w:val="24"/>
          <w:szCs w:val="24"/>
        </w:rPr>
      </w:pPr>
      <w:r w:rsidDel="00000000" w:rsidR="00000000" w:rsidRPr="00000000">
        <w:rPr>
          <w:sz w:val="24"/>
          <w:szCs w:val="24"/>
          <w:rtl w:val="0"/>
        </w:rPr>
        <w:t xml:space="preserve">2.</w:t>
        <w:tab/>
        <w:t xml:space="preserve">Provide a description of the experience and professional licenses, if any, of the</w:t>
      </w:r>
    </w:p>
    <w:p w:rsidR="00000000" w:rsidDel="00000000" w:rsidP="00000000" w:rsidRDefault="00000000" w:rsidRPr="00000000" w14:paraId="00000035">
      <w:pPr>
        <w:spacing w:after="0" w:lineRule="auto"/>
        <w:ind w:left="810" w:hanging="810"/>
        <w:rPr>
          <w:sz w:val="24"/>
          <w:szCs w:val="24"/>
        </w:rPr>
      </w:pPr>
      <w:r w:rsidDel="00000000" w:rsidR="00000000" w:rsidRPr="00000000">
        <w:rPr>
          <w:sz w:val="24"/>
          <w:szCs w:val="24"/>
          <w:rtl w:val="0"/>
        </w:rPr>
        <w:t xml:space="preserve">             contractor’s project team, including the team’s project manager, and other key staff members.</w:t>
      </w:r>
    </w:p>
    <w:p w:rsidR="00000000" w:rsidDel="00000000" w:rsidP="00000000" w:rsidRDefault="00000000" w:rsidRPr="00000000" w14:paraId="00000036">
      <w:pPr>
        <w:spacing w:after="0" w:lineRule="auto"/>
        <w:ind w:left="810" w:hanging="810"/>
        <w:rPr>
          <w:sz w:val="24"/>
          <w:szCs w:val="24"/>
        </w:rPr>
      </w:pPr>
      <w:r w:rsidDel="00000000" w:rsidR="00000000" w:rsidRPr="00000000">
        <w:rPr>
          <w:sz w:val="24"/>
          <w:szCs w:val="24"/>
          <w:rtl w:val="0"/>
        </w:rPr>
        <w:t xml:space="preserve">             Previous and Current Contracts with the City of San Diego or their contracted community partners </w:t>
      </w:r>
    </w:p>
    <w:p w:rsidR="00000000" w:rsidDel="00000000" w:rsidP="00000000" w:rsidRDefault="00000000" w:rsidRPr="00000000" w14:paraId="00000037">
      <w:pPr>
        <w:spacing w:after="0" w:lineRule="auto"/>
        <w:ind w:left="810" w:hanging="810"/>
        <w:rPr>
          <w:sz w:val="24"/>
          <w:szCs w:val="24"/>
        </w:rPr>
      </w:pPr>
      <w:r w:rsidDel="00000000" w:rsidR="00000000" w:rsidRPr="00000000">
        <w:rPr>
          <w:sz w:val="24"/>
          <w:szCs w:val="24"/>
          <w:rtl w:val="0"/>
        </w:rPr>
        <w:t xml:space="preserve">             i.e. BIDs, MADs etc.</w:t>
      </w:r>
    </w:p>
    <w:p w:rsidR="00000000" w:rsidDel="00000000" w:rsidP="00000000" w:rsidRDefault="00000000" w:rsidRPr="00000000" w14:paraId="00000038">
      <w:pPr>
        <w:spacing w:after="0" w:lineRule="auto"/>
        <w:ind w:left="720" w:hanging="720"/>
        <w:rPr>
          <w:sz w:val="24"/>
          <w:szCs w:val="24"/>
        </w:rPr>
      </w:pPr>
      <w:r w:rsidDel="00000000" w:rsidR="00000000" w:rsidRPr="00000000">
        <w:rPr>
          <w:sz w:val="24"/>
          <w:szCs w:val="24"/>
          <w:rtl w:val="0"/>
        </w:rPr>
        <w:t xml:space="preserve">F.         Cost Estimates and Cost Breakdown provide an estimate of the total direct and indirect costs to complete the tasks identified in the Scope of Required Services (above). A cost breakdown should be provided identifying: </w:t>
      </w:r>
    </w:p>
    <w:p w:rsidR="00000000" w:rsidDel="00000000" w:rsidP="00000000" w:rsidRDefault="00000000" w:rsidRPr="00000000" w14:paraId="00000039">
      <w:pPr>
        <w:ind w:left="645" w:firstLine="0"/>
        <w:rPr>
          <w:b w:val="1"/>
          <w:sz w:val="28"/>
          <w:szCs w:val="28"/>
        </w:rPr>
      </w:pPr>
      <w:r w:rsidDel="00000000" w:rsidR="00000000" w:rsidRPr="00000000">
        <w:rPr>
          <w:sz w:val="24"/>
          <w:szCs w:val="24"/>
          <w:rtl w:val="0"/>
        </w:rPr>
        <w:t xml:space="preserve">1) Number of staff hours and hourly rates for each team member; Rates should be presented</w:t>
      </w:r>
      <w:r w:rsidDel="00000000" w:rsidR="00000000" w:rsidRPr="00000000">
        <w:rPr>
          <w:b w:val="1"/>
          <w:sz w:val="28"/>
          <w:szCs w:val="28"/>
          <w:rtl w:val="0"/>
        </w:rPr>
        <w:t xml:space="preserve"> </w:t>
      </w:r>
      <w:r w:rsidDel="00000000" w:rsidR="00000000" w:rsidRPr="00000000">
        <w:rPr>
          <w:sz w:val="24"/>
          <w:szCs w:val="24"/>
          <w:rtl w:val="0"/>
        </w:rPr>
        <w:t xml:space="preserve">hourly per   employee, to include all fee employee wages, payroll tax, Workers Comp. insurance, General Liability Insurance, and off-street parking location costs.  </w:t>
      </w:r>
      <w:r w:rsidDel="00000000" w:rsidR="00000000" w:rsidRPr="00000000">
        <w:rPr>
          <w:rtl w:val="0"/>
        </w:rPr>
      </w:r>
    </w:p>
    <w:p w:rsidR="00000000" w:rsidDel="00000000" w:rsidP="00000000" w:rsidRDefault="00000000" w:rsidRPr="00000000" w14:paraId="0000003A">
      <w:pPr>
        <w:spacing w:after="0" w:lineRule="auto"/>
        <w:ind w:left="720" w:hanging="720"/>
        <w:rPr>
          <w:sz w:val="24"/>
          <w:szCs w:val="24"/>
        </w:rPr>
      </w:pPr>
      <w:r w:rsidDel="00000000" w:rsidR="00000000" w:rsidRPr="00000000">
        <w:rPr>
          <w:sz w:val="24"/>
          <w:szCs w:val="24"/>
          <w:rtl w:val="0"/>
        </w:rPr>
        <w:t xml:space="preserve">            2) Materials breakdown should consist of costs for maintenance and landscape service, water, bark,  </w:t>
      </w:r>
    </w:p>
    <w:p w:rsidR="00000000" w:rsidDel="00000000" w:rsidP="00000000" w:rsidRDefault="00000000" w:rsidRPr="00000000" w14:paraId="0000003B">
      <w:pPr>
        <w:spacing w:after="0" w:lineRule="auto"/>
        <w:ind w:left="720" w:hanging="720"/>
        <w:rPr>
          <w:sz w:val="24"/>
          <w:szCs w:val="24"/>
        </w:rPr>
      </w:pPr>
      <w:r w:rsidDel="00000000" w:rsidR="00000000" w:rsidRPr="00000000">
        <w:rPr>
          <w:sz w:val="24"/>
          <w:szCs w:val="24"/>
          <w:rtl w:val="0"/>
        </w:rPr>
        <w:t xml:space="preserve">                disposal and all other supplemental costs.</w:t>
      </w:r>
    </w:p>
    <w:p w:rsidR="00000000" w:rsidDel="00000000" w:rsidP="00000000" w:rsidRDefault="00000000" w:rsidRPr="00000000" w14:paraId="0000003C">
      <w:pPr>
        <w:spacing w:after="0" w:lineRule="auto"/>
        <w:ind w:left="630" w:hanging="630"/>
        <w:rPr>
          <w:sz w:val="24"/>
          <w:szCs w:val="24"/>
        </w:rPr>
      </w:pPr>
      <w:r w:rsidDel="00000000" w:rsidR="00000000" w:rsidRPr="00000000">
        <w:rPr>
          <w:sz w:val="24"/>
          <w:szCs w:val="24"/>
          <w:rtl w:val="0"/>
        </w:rPr>
        <w:t xml:space="preserve">            3) An estimate of sub-contractor services, if needed.</w:t>
        <w:tab/>
      </w:r>
    </w:p>
    <w:p w:rsidR="00000000" w:rsidDel="00000000" w:rsidP="00000000" w:rsidRDefault="00000000" w:rsidRPr="00000000" w14:paraId="0000003D">
      <w:pPr>
        <w:widowControl w:val="0"/>
        <w:tabs>
          <w:tab w:val="left" w:leader="none" w:pos="1029"/>
          <w:tab w:val="left" w:leader="none" w:pos="1030"/>
        </w:tabs>
        <w:spacing w:after="0" w:line="252.00000000000003" w:lineRule="auto"/>
        <w:ind w:left="352" w:right="723" w:firstLine="0"/>
        <w:jc w:val="right"/>
        <w:rPr>
          <w:color w:val="413f3f"/>
        </w:rPr>
      </w:pPr>
      <w:r w:rsidDel="00000000" w:rsidR="00000000" w:rsidRPr="00000000">
        <w:rPr>
          <w:rtl w:val="0"/>
        </w:rPr>
      </w:r>
    </w:p>
    <w:p w:rsidR="00000000" w:rsidDel="00000000" w:rsidP="00000000" w:rsidRDefault="00000000" w:rsidRPr="00000000" w14:paraId="0000003E">
      <w:pPr>
        <w:rPr>
          <w:b w:val="1"/>
          <w:sz w:val="28"/>
          <w:szCs w:val="28"/>
        </w:rPr>
      </w:pPr>
      <w:r w:rsidDel="00000000" w:rsidR="00000000" w:rsidRPr="00000000">
        <w:rPr>
          <w:b w:val="1"/>
          <w:sz w:val="28"/>
          <w:szCs w:val="28"/>
          <w:rtl w:val="0"/>
        </w:rPr>
        <w:t xml:space="preserve">Insurance Requirements:</w:t>
      </w:r>
    </w:p>
    <w:p w:rsidR="00000000" w:rsidDel="00000000" w:rsidP="00000000" w:rsidRDefault="00000000" w:rsidRPr="00000000" w14:paraId="0000003F">
      <w:pPr>
        <w:widowControl w:val="0"/>
        <w:tabs>
          <w:tab w:val="left" w:leader="none" w:pos="1029"/>
          <w:tab w:val="left" w:leader="none" w:pos="1030"/>
        </w:tabs>
        <w:spacing w:after="0" w:line="252.00000000000003" w:lineRule="auto"/>
        <w:ind w:left="-536" w:right="723" w:firstLine="0"/>
        <w:rPr>
          <w:color w:val="525252"/>
          <w:sz w:val="24"/>
          <w:szCs w:val="24"/>
        </w:rPr>
      </w:pPr>
      <w:r w:rsidDel="00000000" w:rsidR="00000000" w:rsidRPr="00000000">
        <w:rPr>
          <w:sz w:val="24"/>
          <w:szCs w:val="24"/>
          <w:rtl w:val="0"/>
        </w:rPr>
        <w:t xml:space="preserve">          </w:t>
      </w:r>
      <w:r w:rsidDel="00000000" w:rsidR="00000000" w:rsidRPr="00000000">
        <w:rPr>
          <w:color w:val="413f3f"/>
          <w:sz w:val="24"/>
          <w:szCs w:val="24"/>
          <w:u w:val="single"/>
          <w:rtl w:val="0"/>
        </w:rPr>
        <w:t xml:space="preserve">Insurance.</w:t>
      </w:r>
      <w:r w:rsidDel="00000000" w:rsidR="00000000" w:rsidRPr="00000000">
        <w:rPr>
          <w:color w:val="413f3f"/>
          <w:sz w:val="24"/>
          <w:szCs w:val="24"/>
          <w:rtl w:val="0"/>
        </w:rPr>
        <w:t xml:space="preserve"> </w:t>
      </w:r>
      <w:r w:rsidDel="00000000" w:rsidR="00000000" w:rsidRPr="00000000">
        <w:rPr>
          <w:color w:val="525252"/>
          <w:sz w:val="24"/>
          <w:szCs w:val="24"/>
          <w:rtl w:val="0"/>
        </w:rPr>
        <w:t xml:space="preserve">Contractor shall </w:t>
      </w:r>
      <w:r w:rsidDel="00000000" w:rsidR="00000000" w:rsidRPr="00000000">
        <w:rPr>
          <w:color w:val="413f3f"/>
          <w:sz w:val="24"/>
          <w:szCs w:val="24"/>
          <w:rtl w:val="0"/>
        </w:rPr>
        <w:t xml:space="preserve">deliver </w:t>
      </w:r>
      <w:r w:rsidDel="00000000" w:rsidR="00000000" w:rsidRPr="00000000">
        <w:rPr>
          <w:color w:val="525252"/>
          <w:sz w:val="24"/>
          <w:szCs w:val="24"/>
          <w:rtl w:val="0"/>
        </w:rPr>
        <w:t xml:space="preserve">to City</w:t>
      </w:r>
      <w:r w:rsidDel="00000000" w:rsidR="00000000" w:rsidRPr="00000000">
        <w:rPr>
          <w:color w:val="6e6e6e"/>
          <w:sz w:val="24"/>
          <w:szCs w:val="24"/>
          <w:rtl w:val="0"/>
        </w:rPr>
        <w:t xml:space="preserve">, </w:t>
      </w:r>
      <w:r w:rsidDel="00000000" w:rsidR="00000000" w:rsidRPr="00000000">
        <w:rPr>
          <w:color w:val="413f3f"/>
          <w:sz w:val="24"/>
          <w:szCs w:val="24"/>
          <w:rtl w:val="0"/>
        </w:rPr>
        <w:t xml:space="preserve">and </w:t>
      </w:r>
      <w:r w:rsidDel="00000000" w:rsidR="00000000" w:rsidRPr="00000000">
        <w:rPr>
          <w:color w:val="525252"/>
          <w:sz w:val="24"/>
          <w:szCs w:val="24"/>
          <w:rtl w:val="0"/>
        </w:rPr>
        <w:t xml:space="preserve">shall ensure </w:t>
      </w:r>
      <w:r w:rsidDel="00000000" w:rsidR="00000000" w:rsidRPr="00000000">
        <w:rPr>
          <w:color w:val="413f3f"/>
          <w:sz w:val="24"/>
          <w:szCs w:val="24"/>
          <w:rtl w:val="0"/>
        </w:rPr>
        <w:t xml:space="preserve">that </w:t>
      </w:r>
      <w:r w:rsidDel="00000000" w:rsidR="00000000" w:rsidRPr="00000000">
        <w:rPr>
          <w:color w:val="525252"/>
          <w:sz w:val="24"/>
          <w:szCs w:val="24"/>
          <w:rtl w:val="0"/>
        </w:rPr>
        <w:t xml:space="preserve">each Subcontractor </w:t>
      </w:r>
      <w:r w:rsidDel="00000000" w:rsidR="00000000" w:rsidRPr="00000000">
        <w:rPr>
          <w:color w:val="413f3f"/>
          <w:sz w:val="24"/>
          <w:szCs w:val="24"/>
          <w:rtl w:val="0"/>
        </w:rPr>
        <w:t xml:space="preserve">delivers </w:t>
      </w:r>
      <w:r w:rsidDel="00000000" w:rsidR="00000000" w:rsidRPr="00000000">
        <w:rPr>
          <w:color w:val="525252"/>
          <w:sz w:val="24"/>
          <w:szCs w:val="24"/>
          <w:rtl w:val="0"/>
        </w:rPr>
        <w:t xml:space="preserve">to  </w:t>
      </w:r>
    </w:p>
    <w:p w:rsidR="00000000" w:rsidDel="00000000" w:rsidP="00000000" w:rsidRDefault="00000000" w:rsidRPr="00000000" w14:paraId="00000040">
      <w:pPr>
        <w:widowControl w:val="0"/>
        <w:tabs>
          <w:tab w:val="left" w:leader="none" w:pos="1029"/>
          <w:tab w:val="left" w:leader="none" w:pos="1030"/>
        </w:tabs>
        <w:spacing w:after="0" w:line="252.00000000000003" w:lineRule="auto"/>
        <w:ind w:left="-536" w:right="723" w:firstLine="0"/>
        <w:rPr>
          <w:color w:val="413f3f"/>
          <w:sz w:val="24"/>
          <w:szCs w:val="24"/>
        </w:rPr>
      </w:pPr>
      <w:r w:rsidDel="00000000" w:rsidR="00000000" w:rsidRPr="00000000">
        <w:rPr>
          <w:color w:val="525252"/>
          <w:sz w:val="24"/>
          <w:szCs w:val="24"/>
          <w:rtl w:val="0"/>
        </w:rPr>
        <w:t xml:space="preserve">          City</w:t>
      </w:r>
      <w:r w:rsidDel="00000000" w:rsidR="00000000" w:rsidRPr="00000000">
        <w:rPr>
          <w:color w:val="6e6e6e"/>
          <w:sz w:val="24"/>
          <w:szCs w:val="24"/>
          <w:rtl w:val="0"/>
        </w:rPr>
        <w:t xml:space="preserve">, </w:t>
      </w:r>
      <w:r w:rsidDel="00000000" w:rsidR="00000000" w:rsidRPr="00000000">
        <w:rPr>
          <w:color w:val="413f3f"/>
          <w:sz w:val="24"/>
          <w:szCs w:val="24"/>
          <w:rtl w:val="0"/>
        </w:rPr>
        <w:t xml:space="preserve">a </w:t>
      </w:r>
      <w:r w:rsidDel="00000000" w:rsidR="00000000" w:rsidRPr="00000000">
        <w:rPr>
          <w:color w:val="525252"/>
          <w:sz w:val="24"/>
          <w:szCs w:val="24"/>
          <w:rtl w:val="0"/>
        </w:rPr>
        <w:t xml:space="preserve">current </w:t>
      </w:r>
      <w:r w:rsidDel="00000000" w:rsidR="00000000" w:rsidRPr="00000000">
        <w:rPr>
          <w:color w:val="413f3f"/>
          <w:sz w:val="24"/>
          <w:szCs w:val="24"/>
          <w:rtl w:val="0"/>
        </w:rPr>
        <w:t xml:space="preserve">certificate of insurance with </w:t>
      </w:r>
      <w:r w:rsidDel="00000000" w:rsidR="00000000" w:rsidRPr="00000000">
        <w:rPr>
          <w:color w:val="525252"/>
          <w:sz w:val="24"/>
          <w:szCs w:val="24"/>
          <w:rtl w:val="0"/>
        </w:rPr>
        <w:t xml:space="preserve">attached policy endorsements for</w:t>
      </w:r>
      <w:r w:rsidDel="00000000" w:rsidR="00000000" w:rsidRPr="00000000">
        <w:rPr>
          <w:color w:val="232323"/>
          <w:sz w:val="24"/>
          <w:szCs w:val="24"/>
          <w:rtl w:val="0"/>
        </w:rPr>
        <w:t xml:space="preserve">:</w:t>
      </w:r>
      <w:r w:rsidDel="00000000" w:rsidR="00000000" w:rsidRPr="00000000">
        <w:rPr>
          <w:rtl w:val="0"/>
        </w:rPr>
      </w:r>
    </w:p>
    <w:p w:rsidR="00000000" w:rsidDel="00000000" w:rsidP="00000000" w:rsidRDefault="00000000" w:rsidRPr="00000000" w14:paraId="00000041">
      <w:pPr>
        <w:widowControl w:val="0"/>
        <w:spacing w:after="0" w:before="9" w:line="240" w:lineRule="auto"/>
        <w:rPr>
          <w:sz w:val="24"/>
          <w:szCs w:val="24"/>
        </w:rPr>
      </w:pPr>
      <w:r w:rsidDel="00000000" w:rsidR="00000000" w:rsidRPr="00000000">
        <w:rPr>
          <w:rtl w:val="0"/>
        </w:rPr>
      </w:r>
    </w:p>
    <w:p w:rsidR="00000000" w:rsidDel="00000000" w:rsidP="00000000" w:rsidRDefault="00000000" w:rsidRPr="00000000" w14:paraId="00000042">
      <w:pPr>
        <w:widowControl w:val="0"/>
        <w:tabs>
          <w:tab w:val="left" w:leader="none" w:pos="1957"/>
        </w:tabs>
        <w:spacing w:after="0" w:line="252.00000000000003" w:lineRule="auto"/>
        <w:ind w:left="1025" w:right="539" w:firstLine="12.000000000000028"/>
        <w:rPr>
          <w:sz w:val="24"/>
          <w:szCs w:val="24"/>
        </w:rPr>
      </w:pPr>
      <w:r w:rsidDel="00000000" w:rsidR="00000000" w:rsidRPr="00000000">
        <w:rPr>
          <w:color w:val="413f3f"/>
          <w:sz w:val="24"/>
          <w:szCs w:val="24"/>
          <w:rtl w:val="0"/>
        </w:rPr>
        <w:t xml:space="preserve">13.l</w:t>
        <w:tab/>
      </w:r>
      <w:r w:rsidDel="00000000" w:rsidR="00000000" w:rsidRPr="00000000">
        <w:rPr>
          <w:color w:val="525252"/>
          <w:sz w:val="24"/>
          <w:szCs w:val="24"/>
          <w:rtl w:val="0"/>
        </w:rPr>
        <w:t xml:space="preserve">Commercial </w:t>
      </w:r>
      <w:r w:rsidDel="00000000" w:rsidR="00000000" w:rsidRPr="00000000">
        <w:rPr>
          <w:color w:val="413f3f"/>
          <w:sz w:val="24"/>
          <w:szCs w:val="24"/>
          <w:rtl w:val="0"/>
        </w:rPr>
        <w:t xml:space="preserve">General </w:t>
      </w:r>
      <w:r w:rsidDel="00000000" w:rsidR="00000000" w:rsidRPr="00000000">
        <w:rPr>
          <w:color w:val="525252"/>
          <w:sz w:val="24"/>
          <w:szCs w:val="24"/>
          <w:rtl w:val="0"/>
        </w:rPr>
        <w:t xml:space="preserve">Liability Insurance</w:t>
      </w:r>
      <w:r w:rsidDel="00000000" w:rsidR="00000000" w:rsidRPr="00000000">
        <w:rPr>
          <w:color w:val="6e6e6e"/>
          <w:sz w:val="24"/>
          <w:szCs w:val="24"/>
          <w:rtl w:val="0"/>
        </w:rPr>
        <w:t xml:space="preserve">, </w:t>
      </w:r>
      <w:r w:rsidDel="00000000" w:rsidR="00000000" w:rsidRPr="00000000">
        <w:rPr>
          <w:color w:val="525252"/>
          <w:sz w:val="24"/>
          <w:szCs w:val="24"/>
          <w:rtl w:val="0"/>
        </w:rPr>
        <w:t xml:space="preserve">providing coverage for bodily </w:t>
      </w:r>
      <w:r w:rsidDel="00000000" w:rsidR="00000000" w:rsidRPr="00000000">
        <w:rPr>
          <w:color w:val="413f3f"/>
          <w:sz w:val="24"/>
          <w:szCs w:val="24"/>
          <w:rtl w:val="0"/>
        </w:rPr>
        <w:t xml:space="preserve">injury</w:t>
      </w:r>
      <w:r w:rsidDel="00000000" w:rsidR="00000000" w:rsidRPr="00000000">
        <w:rPr>
          <w:color w:val="6e6e6e"/>
          <w:sz w:val="24"/>
          <w:szCs w:val="24"/>
          <w:rtl w:val="0"/>
        </w:rPr>
        <w:t xml:space="preserve">, </w:t>
      </w:r>
      <w:r w:rsidDel="00000000" w:rsidR="00000000" w:rsidRPr="00000000">
        <w:rPr>
          <w:color w:val="413f3f"/>
          <w:sz w:val="24"/>
          <w:szCs w:val="24"/>
          <w:rtl w:val="0"/>
        </w:rPr>
        <w:t xml:space="preserve">including death, personal </w:t>
      </w:r>
      <w:r w:rsidDel="00000000" w:rsidR="00000000" w:rsidRPr="00000000">
        <w:rPr>
          <w:color w:val="525252"/>
          <w:sz w:val="24"/>
          <w:szCs w:val="24"/>
          <w:rtl w:val="0"/>
        </w:rPr>
        <w:t xml:space="preserve">injury, </w:t>
      </w:r>
      <w:r w:rsidDel="00000000" w:rsidR="00000000" w:rsidRPr="00000000">
        <w:rPr>
          <w:color w:val="413f3f"/>
          <w:sz w:val="24"/>
          <w:szCs w:val="24"/>
          <w:rtl w:val="0"/>
        </w:rPr>
        <w:t xml:space="preserve">and property damage with limits </w:t>
      </w:r>
      <w:r w:rsidDel="00000000" w:rsidR="00000000" w:rsidRPr="00000000">
        <w:rPr>
          <w:color w:val="525252"/>
          <w:sz w:val="24"/>
          <w:szCs w:val="24"/>
          <w:rtl w:val="0"/>
        </w:rPr>
        <w:t xml:space="preserve">of at </w:t>
      </w:r>
      <w:r w:rsidDel="00000000" w:rsidR="00000000" w:rsidRPr="00000000">
        <w:rPr>
          <w:color w:val="413f3f"/>
          <w:sz w:val="24"/>
          <w:szCs w:val="24"/>
          <w:rtl w:val="0"/>
        </w:rPr>
        <w:t xml:space="preserve">least </w:t>
      </w:r>
      <w:r w:rsidDel="00000000" w:rsidR="00000000" w:rsidRPr="00000000">
        <w:rPr>
          <w:color w:val="525252"/>
          <w:sz w:val="24"/>
          <w:szCs w:val="24"/>
          <w:rtl w:val="0"/>
        </w:rPr>
        <w:t xml:space="preserve">One </w:t>
      </w:r>
      <w:r w:rsidDel="00000000" w:rsidR="00000000" w:rsidRPr="00000000">
        <w:rPr>
          <w:color w:val="413f3f"/>
          <w:sz w:val="24"/>
          <w:szCs w:val="24"/>
          <w:rtl w:val="0"/>
        </w:rPr>
        <w:t xml:space="preserve">Million Dollars ($1</w:t>
      </w:r>
      <w:r w:rsidDel="00000000" w:rsidR="00000000" w:rsidRPr="00000000">
        <w:rPr>
          <w:color w:val="6e6e6e"/>
          <w:sz w:val="24"/>
          <w:szCs w:val="24"/>
          <w:rtl w:val="0"/>
        </w:rPr>
        <w:t xml:space="preserve">,</w:t>
      </w:r>
      <w:r w:rsidDel="00000000" w:rsidR="00000000" w:rsidRPr="00000000">
        <w:rPr>
          <w:color w:val="413f3f"/>
          <w:sz w:val="24"/>
          <w:szCs w:val="24"/>
          <w:rtl w:val="0"/>
        </w:rPr>
        <w:t xml:space="preserve">000,000) per </w:t>
      </w:r>
      <w:r w:rsidDel="00000000" w:rsidR="00000000" w:rsidRPr="00000000">
        <w:rPr>
          <w:color w:val="525252"/>
          <w:sz w:val="24"/>
          <w:szCs w:val="24"/>
          <w:rtl w:val="0"/>
        </w:rPr>
        <w:t xml:space="preserve">occurrence</w:t>
      </w:r>
      <w:r w:rsidDel="00000000" w:rsidR="00000000" w:rsidRPr="00000000">
        <w:rPr>
          <w:color w:val="6e6e6e"/>
          <w:sz w:val="24"/>
          <w:szCs w:val="24"/>
          <w:rtl w:val="0"/>
        </w:rPr>
        <w:t xml:space="preserve">, </w:t>
      </w:r>
      <w:r w:rsidDel="00000000" w:rsidR="00000000" w:rsidRPr="00000000">
        <w:rPr>
          <w:color w:val="525252"/>
          <w:sz w:val="24"/>
          <w:szCs w:val="24"/>
          <w:rtl w:val="0"/>
        </w:rPr>
        <w:t xml:space="preserve">subject </w:t>
      </w:r>
      <w:r w:rsidDel="00000000" w:rsidR="00000000" w:rsidRPr="00000000">
        <w:rPr>
          <w:color w:val="413f3f"/>
          <w:sz w:val="24"/>
          <w:szCs w:val="24"/>
          <w:rtl w:val="0"/>
        </w:rPr>
        <w:t xml:space="preserve">to an </w:t>
      </w:r>
      <w:r w:rsidDel="00000000" w:rsidR="00000000" w:rsidRPr="00000000">
        <w:rPr>
          <w:color w:val="525252"/>
          <w:sz w:val="24"/>
          <w:szCs w:val="24"/>
          <w:rtl w:val="0"/>
        </w:rPr>
        <w:t xml:space="preserve">annual aggregate of at </w:t>
      </w:r>
      <w:r w:rsidDel="00000000" w:rsidR="00000000" w:rsidRPr="00000000">
        <w:rPr>
          <w:color w:val="413f3f"/>
          <w:sz w:val="24"/>
          <w:szCs w:val="24"/>
          <w:rtl w:val="0"/>
        </w:rPr>
        <w:t xml:space="preserve">least </w:t>
      </w:r>
      <w:r w:rsidDel="00000000" w:rsidR="00000000" w:rsidRPr="00000000">
        <w:rPr>
          <w:color w:val="525252"/>
          <w:sz w:val="24"/>
          <w:szCs w:val="24"/>
          <w:rtl w:val="0"/>
        </w:rPr>
        <w:t xml:space="preserve">Two Million </w:t>
      </w:r>
      <w:r w:rsidDel="00000000" w:rsidR="00000000" w:rsidRPr="00000000">
        <w:rPr>
          <w:color w:val="413f3f"/>
          <w:sz w:val="24"/>
          <w:szCs w:val="24"/>
          <w:rtl w:val="0"/>
        </w:rPr>
        <w:t xml:space="preserve">Dollars </w:t>
      </w:r>
      <w:r w:rsidDel="00000000" w:rsidR="00000000" w:rsidRPr="00000000">
        <w:rPr>
          <w:color w:val="525252"/>
          <w:sz w:val="24"/>
          <w:szCs w:val="24"/>
          <w:rtl w:val="0"/>
        </w:rPr>
        <w:t xml:space="preserve">($2,000</w:t>
      </w:r>
      <w:r w:rsidDel="00000000" w:rsidR="00000000" w:rsidRPr="00000000">
        <w:rPr>
          <w:color w:val="6e6e6e"/>
          <w:sz w:val="24"/>
          <w:szCs w:val="24"/>
          <w:rtl w:val="0"/>
        </w:rPr>
        <w:t xml:space="preserve">,</w:t>
      </w:r>
      <w:r w:rsidDel="00000000" w:rsidR="00000000" w:rsidRPr="00000000">
        <w:rPr>
          <w:color w:val="413f3f"/>
          <w:sz w:val="24"/>
          <w:szCs w:val="24"/>
          <w:rtl w:val="0"/>
        </w:rPr>
        <w:t xml:space="preserve">000)</w:t>
      </w:r>
      <w:r w:rsidDel="00000000" w:rsidR="00000000" w:rsidRPr="00000000">
        <w:rPr>
          <w:color w:val="6e6e6e"/>
          <w:sz w:val="24"/>
          <w:szCs w:val="24"/>
          <w:rtl w:val="0"/>
        </w:rPr>
        <w:t xml:space="preserve">;</w:t>
      </w:r>
      <w:r w:rsidDel="00000000" w:rsidR="00000000" w:rsidRPr="00000000">
        <w:rPr>
          <w:rtl w:val="0"/>
        </w:rPr>
      </w:r>
    </w:p>
    <w:p w:rsidR="00000000" w:rsidDel="00000000" w:rsidP="00000000" w:rsidRDefault="00000000" w:rsidRPr="00000000" w14:paraId="00000043">
      <w:pPr>
        <w:widowControl w:val="0"/>
        <w:spacing w:after="0" w:before="10" w:line="240" w:lineRule="auto"/>
        <w:rPr>
          <w:sz w:val="24"/>
          <w:szCs w:val="24"/>
        </w:rPr>
      </w:pPr>
      <w:r w:rsidDel="00000000" w:rsidR="00000000" w:rsidRPr="00000000">
        <w:rPr>
          <w:rtl w:val="0"/>
        </w:rPr>
      </w:r>
    </w:p>
    <w:p w:rsidR="00000000" w:rsidDel="00000000" w:rsidP="00000000" w:rsidRDefault="00000000" w:rsidRPr="00000000" w14:paraId="00000044">
      <w:pPr>
        <w:widowControl w:val="0"/>
        <w:numPr>
          <w:ilvl w:val="1"/>
          <w:numId w:val="3"/>
        </w:numPr>
        <w:spacing w:after="0" w:line="252.00000000000003" w:lineRule="auto"/>
        <w:ind w:left="810" w:right="506" w:firstLine="180"/>
        <w:rPr>
          <w:color w:val="413f3f"/>
          <w:sz w:val="24"/>
          <w:szCs w:val="24"/>
        </w:rPr>
      </w:pPr>
      <w:r w:rsidDel="00000000" w:rsidR="00000000" w:rsidRPr="00000000">
        <w:rPr>
          <w:color w:val="525252"/>
          <w:sz w:val="24"/>
          <w:szCs w:val="24"/>
          <w:rtl w:val="0"/>
        </w:rPr>
        <w:t xml:space="preserve">Automobile Liability </w:t>
      </w:r>
      <w:r w:rsidDel="00000000" w:rsidR="00000000" w:rsidRPr="00000000">
        <w:rPr>
          <w:color w:val="413f3f"/>
          <w:sz w:val="24"/>
          <w:szCs w:val="24"/>
          <w:rtl w:val="0"/>
        </w:rPr>
        <w:t xml:space="preserve">Insurance, providing </w:t>
      </w:r>
      <w:r w:rsidDel="00000000" w:rsidR="00000000" w:rsidRPr="00000000">
        <w:rPr>
          <w:color w:val="525252"/>
          <w:sz w:val="24"/>
          <w:szCs w:val="24"/>
          <w:rtl w:val="0"/>
        </w:rPr>
        <w:t xml:space="preserve">coverage for all </w:t>
      </w:r>
      <w:r w:rsidDel="00000000" w:rsidR="00000000" w:rsidRPr="00000000">
        <w:rPr>
          <w:color w:val="413f3f"/>
          <w:sz w:val="24"/>
          <w:szCs w:val="24"/>
          <w:rtl w:val="0"/>
        </w:rPr>
        <w:t xml:space="preserve">bodily injury </w:t>
      </w:r>
      <w:r w:rsidDel="00000000" w:rsidR="00000000" w:rsidRPr="00000000">
        <w:rPr>
          <w:color w:val="525252"/>
          <w:sz w:val="24"/>
          <w:szCs w:val="24"/>
          <w:rtl w:val="0"/>
        </w:rPr>
        <w:t xml:space="preserve">and </w:t>
      </w:r>
      <w:r w:rsidDel="00000000" w:rsidR="00000000" w:rsidRPr="00000000">
        <w:rPr>
          <w:color w:val="413f3f"/>
          <w:sz w:val="24"/>
          <w:szCs w:val="24"/>
          <w:rtl w:val="0"/>
        </w:rPr>
        <w:t xml:space="preserve">property damage, with a limit of at least One </w:t>
      </w:r>
      <w:r w:rsidDel="00000000" w:rsidR="00000000" w:rsidRPr="00000000">
        <w:rPr>
          <w:color w:val="525252"/>
          <w:sz w:val="24"/>
          <w:szCs w:val="24"/>
          <w:rtl w:val="0"/>
        </w:rPr>
        <w:t xml:space="preserve">Million </w:t>
      </w:r>
      <w:r w:rsidDel="00000000" w:rsidR="00000000" w:rsidRPr="00000000">
        <w:rPr>
          <w:color w:val="413f3f"/>
          <w:sz w:val="24"/>
          <w:szCs w:val="24"/>
          <w:rtl w:val="0"/>
        </w:rPr>
        <w:t xml:space="preserve">Dollars </w:t>
      </w:r>
      <w:r w:rsidDel="00000000" w:rsidR="00000000" w:rsidRPr="00000000">
        <w:rPr>
          <w:color w:val="525252"/>
          <w:sz w:val="24"/>
          <w:szCs w:val="24"/>
          <w:rtl w:val="0"/>
        </w:rPr>
        <w:t xml:space="preserve">($1,000,000) </w:t>
      </w:r>
      <w:r w:rsidDel="00000000" w:rsidR="00000000" w:rsidRPr="00000000">
        <w:rPr>
          <w:color w:val="413f3f"/>
          <w:sz w:val="24"/>
          <w:szCs w:val="24"/>
          <w:rtl w:val="0"/>
        </w:rPr>
        <w:t xml:space="preserve">per </w:t>
      </w:r>
      <w:r w:rsidDel="00000000" w:rsidR="00000000" w:rsidRPr="00000000">
        <w:rPr>
          <w:color w:val="525252"/>
          <w:sz w:val="24"/>
          <w:szCs w:val="24"/>
          <w:rtl w:val="0"/>
        </w:rPr>
        <w:t xml:space="preserve">occurrence. Such insurance </w:t>
      </w:r>
      <w:r w:rsidDel="00000000" w:rsidR="00000000" w:rsidRPr="00000000">
        <w:rPr>
          <w:color w:val="413f3f"/>
          <w:sz w:val="24"/>
          <w:szCs w:val="24"/>
          <w:rtl w:val="0"/>
        </w:rPr>
        <w:t xml:space="preserve">shall </w:t>
      </w:r>
      <w:r w:rsidDel="00000000" w:rsidR="00000000" w:rsidRPr="00000000">
        <w:rPr>
          <w:color w:val="525252"/>
          <w:sz w:val="24"/>
          <w:szCs w:val="24"/>
          <w:rtl w:val="0"/>
        </w:rPr>
        <w:t xml:space="preserve">cover </w:t>
      </w:r>
      <w:r w:rsidDel="00000000" w:rsidR="00000000" w:rsidRPr="00000000">
        <w:rPr>
          <w:color w:val="413f3f"/>
          <w:sz w:val="24"/>
          <w:szCs w:val="24"/>
          <w:rtl w:val="0"/>
        </w:rPr>
        <w:t xml:space="preserve">liability arising </w:t>
      </w:r>
      <w:r w:rsidDel="00000000" w:rsidR="00000000" w:rsidRPr="00000000">
        <w:rPr>
          <w:color w:val="525252"/>
          <w:sz w:val="24"/>
          <w:szCs w:val="24"/>
          <w:rtl w:val="0"/>
        </w:rPr>
        <w:t xml:space="preserve">out of </w:t>
      </w:r>
      <w:r w:rsidDel="00000000" w:rsidR="00000000" w:rsidRPr="00000000">
        <w:rPr>
          <w:color w:val="413f3f"/>
          <w:sz w:val="24"/>
          <w:szCs w:val="24"/>
          <w:rtl w:val="0"/>
        </w:rPr>
        <w:t xml:space="preserve">any </w:t>
      </w:r>
      <w:r w:rsidDel="00000000" w:rsidR="00000000" w:rsidRPr="00000000">
        <w:rPr>
          <w:color w:val="525252"/>
          <w:sz w:val="24"/>
          <w:szCs w:val="24"/>
          <w:rtl w:val="0"/>
        </w:rPr>
        <w:t xml:space="preserve">vehicle (including owned, </w:t>
      </w:r>
      <w:r w:rsidDel="00000000" w:rsidR="00000000" w:rsidRPr="00000000">
        <w:rPr>
          <w:color w:val="413f3f"/>
          <w:sz w:val="24"/>
          <w:szCs w:val="24"/>
          <w:rtl w:val="0"/>
        </w:rPr>
        <w:t xml:space="preserve">hired</w:t>
      </w:r>
      <w:r w:rsidDel="00000000" w:rsidR="00000000" w:rsidRPr="00000000">
        <w:rPr>
          <w:color w:val="6e6e6e"/>
          <w:sz w:val="24"/>
          <w:szCs w:val="24"/>
          <w:rtl w:val="0"/>
        </w:rPr>
        <w:t xml:space="preserve">, </w:t>
      </w:r>
      <w:r w:rsidDel="00000000" w:rsidR="00000000" w:rsidRPr="00000000">
        <w:rPr>
          <w:color w:val="525252"/>
          <w:sz w:val="24"/>
          <w:szCs w:val="24"/>
          <w:rtl w:val="0"/>
        </w:rPr>
        <w:t xml:space="preserve">and </w:t>
      </w:r>
      <w:r w:rsidDel="00000000" w:rsidR="00000000" w:rsidRPr="00000000">
        <w:rPr>
          <w:color w:val="413f3f"/>
          <w:sz w:val="24"/>
          <w:szCs w:val="24"/>
          <w:rtl w:val="0"/>
        </w:rPr>
        <w:t xml:space="preserve">non-owned </w:t>
      </w:r>
      <w:r w:rsidDel="00000000" w:rsidR="00000000" w:rsidRPr="00000000">
        <w:rPr>
          <w:color w:val="525252"/>
          <w:sz w:val="24"/>
          <w:szCs w:val="24"/>
          <w:rtl w:val="0"/>
        </w:rPr>
        <w:t xml:space="preserve">vehicles) </w:t>
      </w:r>
      <w:r w:rsidDel="00000000" w:rsidR="00000000" w:rsidRPr="00000000">
        <w:rPr>
          <w:color w:val="413f3f"/>
          <w:sz w:val="24"/>
          <w:szCs w:val="24"/>
          <w:rtl w:val="0"/>
        </w:rPr>
        <w:t xml:space="preserve">operated in performing any </w:t>
      </w:r>
      <w:r w:rsidDel="00000000" w:rsidR="00000000" w:rsidRPr="00000000">
        <w:rPr>
          <w:color w:val="525252"/>
          <w:sz w:val="24"/>
          <w:szCs w:val="24"/>
          <w:rtl w:val="0"/>
        </w:rPr>
        <w:t xml:space="preserve">and </w:t>
      </w:r>
      <w:r w:rsidDel="00000000" w:rsidR="00000000" w:rsidRPr="00000000">
        <w:rPr>
          <w:color w:val="413f3f"/>
          <w:sz w:val="24"/>
          <w:szCs w:val="24"/>
          <w:rtl w:val="0"/>
        </w:rPr>
        <w:t xml:space="preserve">all work pursuant </w:t>
      </w:r>
      <w:r w:rsidDel="00000000" w:rsidR="00000000" w:rsidRPr="00000000">
        <w:rPr>
          <w:color w:val="525252"/>
          <w:sz w:val="24"/>
          <w:szCs w:val="24"/>
          <w:rtl w:val="0"/>
        </w:rPr>
        <w:t xml:space="preserve">to this Agreement. Coverage shall </w:t>
      </w:r>
      <w:r w:rsidDel="00000000" w:rsidR="00000000" w:rsidRPr="00000000">
        <w:rPr>
          <w:color w:val="413f3f"/>
          <w:sz w:val="24"/>
          <w:szCs w:val="24"/>
          <w:rtl w:val="0"/>
        </w:rPr>
        <w:t xml:space="preserve">be </w:t>
      </w:r>
      <w:r w:rsidDel="00000000" w:rsidR="00000000" w:rsidRPr="00000000">
        <w:rPr>
          <w:color w:val="525252"/>
          <w:sz w:val="24"/>
          <w:szCs w:val="24"/>
          <w:rtl w:val="0"/>
        </w:rPr>
        <w:t xml:space="preserve">written on </w:t>
      </w:r>
      <w:r w:rsidDel="00000000" w:rsidR="00000000" w:rsidRPr="00000000">
        <w:rPr>
          <w:i w:val="1"/>
          <w:color w:val="413f3f"/>
          <w:sz w:val="24"/>
          <w:szCs w:val="24"/>
          <w:rtl w:val="0"/>
        </w:rPr>
        <w:t xml:space="preserve">ISO </w:t>
      </w:r>
      <w:r w:rsidDel="00000000" w:rsidR="00000000" w:rsidRPr="00000000">
        <w:rPr>
          <w:i w:val="1"/>
          <w:color w:val="525252"/>
          <w:sz w:val="24"/>
          <w:szCs w:val="24"/>
          <w:rtl w:val="0"/>
        </w:rPr>
        <w:t xml:space="preserve">form CA 00 </w:t>
      </w:r>
      <w:r w:rsidDel="00000000" w:rsidR="00000000" w:rsidRPr="00000000">
        <w:rPr>
          <w:i w:val="1"/>
          <w:color w:val="413f3f"/>
          <w:sz w:val="24"/>
          <w:szCs w:val="24"/>
          <w:rtl w:val="0"/>
        </w:rPr>
        <w:t xml:space="preserve">01 12 </w:t>
      </w:r>
      <w:r w:rsidDel="00000000" w:rsidR="00000000" w:rsidRPr="00000000">
        <w:rPr>
          <w:i w:val="1"/>
          <w:color w:val="525252"/>
          <w:sz w:val="24"/>
          <w:szCs w:val="24"/>
          <w:rtl w:val="0"/>
        </w:rPr>
        <w:t xml:space="preserve">90, </w:t>
      </w:r>
      <w:r w:rsidDel="00000000" w:rsidR="00000000" w:rsidRPr="00000000">
        <w:rPr>
          <w:color w:val="525252"/>
          <w:sz w:val="24"/>
          <w:szCs w:val="24"/>
          <w:rtl w:val="0"/>
        </w:rPr>
        <w:t xml:space="preserve">or </w:t>
      </w:r>
      <w:r w:rsidDel="00000000" w:rsidR="00000000" w:rsidRPr="00000000">
        <w:rPr>
          <w:color w:val="413f3f"/>
          <w:sz w:val="24"/>
          <w:szCs w:val="24"/>
          <w:rtl w:val="0"/>
        </w:rPr>
        <w:t xml:space="preserve">a </w:t>
      </w:r>
      <w:r w:rsidDel="00000000" w:rsidR="00000000" w:rsidRPr="00000000">
        <w:rPr>
          <w:color w:val="525252"/>
          <w:sz w:val="24"/>
          <w:szCs w:val="24"/>
          <w:rtl w:val="0"/>
        </w:rPr>
        <w:t xml:space="preserve">substitute form </w:t>
      </w:r>
      <w:r w:rsidDel="00000000" w:rsidR="00000000" w:rsidRPr="00000000">
        <w:rPr>
          <w:color w:val="413f3f"/>
          <w:sz w:val="24"/>
          <w:szCs w:val="24"/>
          <w:rtl w:val="0"/>
        </w:rPr>
        <w:t xml:space="preserve">providing equivalent </w:t>
      </w:r>
      <w:r w:rsidDel="00000000" w:rsidR="00000000" w:rsidRPr="00000000">
        <w:rPr>
          <w:color w:val="525252"/>
          <w:sz w:val="24"/>
          <w:szCs w:val="24"/>
          <w:rtl w:val="0"/>
        </w:rPr>
        <w:t xml:space="preserve">liability coverage; and</w:t>
      </w:r>
      <w:r w:rsidDel="00000000" w:rsidR="00000000" w:rsidRPr="00000000">
        <w:rPr>
          <w:rtl w:val="0"/>
        </w:rPr>
      </w:r>
    </w:p>
    <w:p w:rsidR="00000000" w:rsidDel="00000000" w:rsidP="00000000" w:rsidRDefault="00000000" w:rsidRPr="00000000" w14:paraId="00000045">
      <w:pPr>
        <w:widowControl w:val="0"/>
        <w:spacing w:after="0" w:before="2" w:line="240" w:lineRule="auto"/>
        <w:rPr>
          <w:sz w:val="24"/>
          <w:szCs w:val="24"/>
        </w:rPr>
      </w:pPr>
      <w:r w:rsidDel="00000000" w:rsidR="00000000" w:rsidRPr="00000000">
        <w:rPr>
          <w:rtl w:val="0"/>
        </w:rPr>
      </w:r>
    </w:p>
    <w:p w:rsidR="00000000" w:rsidDel="00000000" w:rsidP="00000000" w:rsidRDefault="00000000" w:rsidRPr="00000000" w14:paraId="00000046">
      <w:pPr>
        <w:widowControl w:val="0"/>
        <w:numPr>
          <w:ilvl w:val="1"/>
          <w:numId w:val="3"/>
        </w:numPr>
        <w:tabs>
          <w:tab w:val="left" w:leader="none" w:pos="1949"/>
        </w:tabs>
        <w:spacing w:after="0" w:line="249" w:lineRule="auto"/>
        <w:ind w:left="1011" w:right="701" w:firstLine="4.000000000000057"/>
        <w:jc w:val="both"/>
        <w:rPr>
          <w:color w:val="413f3f"/>
          <w:sz w:val="24"/>
          <w:szCs w:val="24"/>
        </w:rPr>
      </w:pPr>
      <w:r w:rsidDel="00000000" w:rsidR="00000000" w:rsidRPr="00000000">
        <w:rPr>
          <w:color w:val="413f3f"/>
          <w:sz w:val="24"/>
          <w:szCs w:val="24"/>
          <w:rtl w:val="0"/>
        </w:rPr>
        <w:t xml:space="preserve">Workers' </w:t>
      </w:r>
      <w:r w:rsidDel="00000000" w:rsidR="00000000" w:rsidRPr="00000000">
        <w:rPr>
          <w:color w:val="525252"/>
          <w:sz w:val="24"/>
          <w:szCs w:val="24"/>
          <w:rtl w:val="0"/>
        </w:rPr>
        <w:t xml:space="preserve">Compensation </w:t>
      </w:r>
      <w:r w:rsidDel="00000000" w:rsidR="00000000" w:rsidRPr="00000000">
        <w:rPr>
          <w:color w:val="413f3f"/>
          <w:sz w:val="24"/>
          <w:szCs w:val="24"/>
          <w:rtl w:val="0"/>
        </w:rPr>
        <w:t xml:space="preserve">Insurance, </w:t>
      </w:r>
      <w:r w:rsidDel="00000000" w:rsidR="00000000" w:rsidRPr="00000000">
        <w:rPr>
          <w:color w:val="525252"/>
          <w:sz w:val="24"/>
          <w:szCs w:val="24"/>
          <w:rtl w:val="0"/>
        </w:rPr>
        <w:t xml:space="preserve">as </w:t>
      </w:r>
      <w:r w:rsidDel="00000000" w:rsidR="00000000" w:rsidRPr="00000000">
        <w:rPr>
          <w:color w:val="413f3f"/>
          <w:sz w:val="24"/>
          <w:szCs w:val="24"/>
          <w:rtl w:val="0"/>
        </w:rPr>
        <w:t xml:space="preserve">required by </w:t>
      </w:r>
      <w:r w:rsidDel="00000000" w:rsidR="00000000" w:rsidRPr="00000000">
        <w:rPr>
          <w:color w:val="525252"/>
          <w:sz w:val="24"/>
          <w:szCs w:val="24"/>
          <w:rtl w:val="0"/>
        </w:rPr>
        <w:t xml:space="preserve">the laws of the State of California for all of Contractor's employees who are subject </w:t>
      </w:r>
      <w:r w:rsidDel="00000000" w:rsidR="00000000" w:rsidRPr="00000000">
        <w:rPr>
          <w:color w:val="413f3f"/>
          <w:sz w:val="24"/>
          <w:szCs w:val="24"/>
          <w:rtl w:val="0"/>
        </w:rPr>
        <w:t xml:space="preserve">to this </w:t>
      </w:r>
      <w:r w:rsidDel="00000000" w:rsidR="00000000" w:rsidRPr="00000000">
        <w:rPr>
          <w:color w:val="525252"/>
          <w:sz w:val="24"/>
          <w:szCs w:val="24"/>
          <w:rtl w:val="0"/>
        </w:rPr>
        <w:t xml:space="preserve">Agreement</w:t>
      </w:r>
      <w:r w:rsidDel="00000000" w:rsidR="00000000" w:rsidRPr="00000000">
        <w:rPr>
          <w:color w:val="6e6e6e"/>
          <w:sz w:val="24"/>
          <w:szCs w:val="24"/>
          <w:rtl w:val="0"/>
        </w:rPr>
        <w:t xml:space="preserve">, </w:t>
      </w:r>
      <w:r w:rsidDel="00000000" w:rsidR="00000000" w:rsidRPr="00000000">
        <w:rPr>
          <w:color w:val="525252"/>
          <w:sz w:val="24"/>
          <w:szCs w:val="24"/>
          <w:rtl w:val="0"/>
        </w:rPr>
        <w:t xml:space="preserve">with Employers' Liability </w:t>
      </w:r>
      <w:r w:rsidDel="00000000" w:rsidR="00000000" w:rsidRPr="00000000">
        <w:rPr>
          <w:color w:val="413f3f"/>
          <w:sz w:val="24"/>
          <w:szCs w:val="24"/>
          <w:rtl w:val="0"/>
        </w:rPr>
        <w:t xml:space="preserve">coverage with a limit </w:t>
      </w:r>
      <w:r w:rsidDel="00000000" w:rsidR="00000000" w:rsidRPr="00000000">
        <w:rPr>
          <w:color w:val="525252"/>
          <w:sz w:val="24"/>
          <w:szCs w:val="24"/>
          <w:rtl w:val="0"/>
        </w:rPr>
        <w:t xml:space="preserve">of </w:t>
      </w:r>
      <w:r w:rsidDel="00000000" w:rsidR="00000000" w:rsidRPr="00000000">
        <w:rPr>
          <w:color w:val="413f3f"/>
          <w:sz w:val="24"/>
          <w:szCs w:val="24"/>
          <w:rtl w:val="0"/>
        </w:rPr>
        <w:t xml:space="preserve">at least </w:t>
      </w:r>
      <w:r w:rsidDel="00000000" w:rsidR="00000000" w:rsidRPr="00000000">
        <w:rPr>
          <w:color w:val="525252"/>
          <w:sz w:val="24"/>
          <w:szCs w:val="24"/>
          <w:rtl w:val="0"/>
        </w:rPr>
        <w:t xml:space="preserve">One Million </w:t>
      </w:r>
      <w:r w:rsidDel="00000000" w:rsidR="00000000" w:rsidRPr="00000000">
        <w:rPr>
          <w:color w:val="413f3f"/>
          <w:sz w:val="24"/>
          <w:szCs w:val="24"/>
          <w:rtl w:val="0"/>
        </w:rPr>
        <w:t xml:space="preserve">Dollars </w:t>
      </w:r>
      <w:r w:rsidDel="00000000" w:rsidR="00000000" w:rsidRPr="00000000">
        <w:rPr>
          <w:color w:val="525252"/>
          <w:sz w:val="24"/>
          <w:szCs w:val="24"/>
          <w:rtl w:val="0"/>
        </w:rPr>
        <w:t xml:space="preserve">($1</w:t>
      </w:r>
      <w:r w:rsidDel="00000000" w:rsidR="00000000" w:rsidRPr="00000000">
        <w:rPr>
          <w:color w:val="6e6e6e"/>
          <w:sz w:val="24"/>
          <w:szCs w:val="24"/>
          <w:rtl w:val="0"/>
        </w:rPr>
        <w:t xml:space="preserve">,</w:t>
      </w:r>
      <w:r w:rsidDel="00000000" w:rsidR="00000000" w:rsidRPr="00000000">
        <w:rPr>
          <w:color w:val="525252"/>
          <w:sz w:val="24"/>
          <w:szCs w:val="24"/>
          <w:rtl w:val="0"/>
        </w:rPr>
        <w:t xml:space="preserve">000</w:t>
      </w:r>
      <w:r w:rsidDel="00000000" w:rsidR="00000000" w:rsidRPr="00000000">
        <w:rPr>
          <w:color w:val="6e6e6e"/>
          <w:sz w:val="24"/>
          <w:szCs w:val="24"/>
          <w:rtl w:val="0"/>
        </w:rPr>
        <w:t xml:space="preserve">,</w:t>
      </w:r>
      <w:r w:rsidDel="00000000" w:rsidR="00000000" w:rsidRPr="00000000">
        <w:rPr>
          <w:color w:val="525252"/>
          <w:sz w:val="24"/>
          <w:szCs w:val="24"/>
          <w:rtl w:val="0"/>
        </w:rPr>
        <w:t xml:space="preserve">000).</w:t>
      </w:r>
      <w:r w:rsidDel="00000000" w:rsidR="00000000" w:rsidRPr="00000000">
        <w:rPr>
          <w:rtl w:val="0"/>
        </w:rPr>
      </w:r>
    </w:p>
    <w:p w:rsidR="00000000" w:rsidDel="00000000" w:rsidP="00000000" w:rsidRDefault="00000000" w:rsidRPr="00000000" w14:paraId="00000047">
      <w:pPr>
        <w:widowControl w:val="0"/>
        <w:tabs>
          <w:tab w:val="left" w:leader="none" w:pos="1949"/>
        </w:tabs>
        <w:spacing w:after="0" w:line="249" w:lineRule="auto"/>
        <w:ind w:right="701"/>
        <w:jc w:val="both"/>
        <w:rPr>
          <w:color w:val="413f3f"/>
          <w:sz w:val="24"/>
          <w:szCs w:val="24"/>
        </w:rPr>
      </w:pPr>
      <w:r w:rsidDel="00000000" w:rsidR="00000000" w:rsidRPr="00000000">
        <w:rPr>
          <w:rtl w:val="0"/>
        </w:rPr>
      </w:r>
    </w:p>
    <w:p w:rsidR="00000000" w:rsidDel="00000000" w:rsidP="00000000" w:rsidRDefault="00000000" w:rsidRPr="00000000" w14:paraId="00000048">
      <w:pPr>
        <w:widowControl w:val="0"/>
        <w:tabs>
          <w:tab w:val="left" w:leader="none" w:pos="1949"/>
        </w:tabs>
        <w:spacing w:after="0" w:line="249" w:lineRule="auto"/>
        <w:ind w:right="701"/>
        <w:jc w:val="both"/>
        <w:rPr>
          <w:color w:val="413f3f"/>
          <w:sz w:val="24"/>
          <w:szCs w:val="24"/>
        </w:rPr>
      </w:pPr>
      <w:r w:rsidDel="00000000" w:rsidR="00000000" w:rsidRPr="00000000">
        <w:rPr>
          <w:rtl w:val="0"/>
        </w:rPr>
      </w:r>
    </w:p>
    <w:p w:rsidR="00000000" w:rsidDel="00000000" w:rsidP="00000000" w:rsidRDefault="00000000" w:rsidRPr="00000000" w14:paraId="00000049">
      <w:pPr>
        <w:widowControl w:val="0"/>
        <w:tabs>
          <w:tab w:val="left" w:leader="none" w:pos="1871"/>
        </w:tabs>
        <w:spacing w:after="0" w:before="91" w:line="252.00000000000003" w:lineRule="auto"/>
        <w:ind w:right="794"/>
        <w:jc w:val="both"/>
        <w:rPr>
          <w:color w:val="3f3f3f"/>
          <w:sz w:val="24"/>
          <w:szCs w:val="24"/>
        </w:rPr>
      </w:pPr>
      <w:r w:rsidDel="00000000" w:rsidR="00000000" w:rsidRPr="00000000">
        <w:rPr>
          <w:color w:val="505050"/>
          <w:sz w:val="24"/>
          <w:szCs w:val="24"/>
          <w:u w:val="single"/>
          <w:rtl w:val="0"/>
        </w:rPr>
        <w:t xml:space="preserve">Additional </w:t>
      </w:r>
      <w:r w:rsidDel="00000000" w:rsidR="00000000" w:rsidRPr="00000000">
        <w:rPr>
          <w:color w:val="3f3f3f"/>
          <w:sz w:val="24"/>
          <w:szCs w:val="24"/>
          <w:u w:val="single"/>
          <w:rtl w:val="0"/>
        </w:rPr>
        <w:t xml:space="preserve">Insureds.</w:t>
      </w:r>
      <w:r w:rsidDel="00000000" w:rsidR="00000000" w:rsidRPr="00000000">
        <w:rPr>
          <w:color w:val="3f3f3f"/>
          <w:sz w:val="24"/>
          <w:szCs w:val="24"/>
          <w:rtl w:val="0"/>
        </w:rPr>
        <w:t xml:space="preserve"> Pursuant to </w:t>
      </w:r>
      <w:r w:rsidDel="00000000" w:rsidR="00000000" w:rsidRPr="00000000">
        <w:rPr>
          <w:color w:val="505050"/>
          <w:sz w:val="24"/>
          <w:szCs w:val="24"/>
          <w:rtl w:val="0"/>
        </w:rPr>
        <w:t xml:space="preserve">a separate endorsement, </w:t>
      </w:r>
      <w:r w:rsidDel="00000000" w:rsidR="00000000" w:rsidRPr="00000000">
        <w:rPr>
          <w:color w:val="696969"/>
          <w:sz w:val="24"/>
          <w:szCs w:val="24"/>
          <w:rtl w:val="0"/>
        </w:rPr>
        <w:t xml:space="preserve">"T</w:t>
      </w:r>
      <w:r w:rsidDel="00000000" w:rsidR="00000000" w:rsidRPr="00000000">
        <w:rPr>
          <w:color w:val="3f3f3f"/>
          <w:sz w:val="24"/>
          <w:szCs w:val="24"/>
          <w:rtl w:val="0"/>
        </w:rPr>
        <w:t xml:space="preserve">he </w:t>
      </w:r>
      <w:r w:rsidDel="00000000" w:rsidR="00000000" w:rsidRPr="00000000">
        <w:rPr>
          <w:color w:val="505050"/>
          <w:sz w:val="24"/>
          <w:szCs w:val="24"/>
          <w:rtl w:val="0"/>
        </w:rPr>
        <w:t xml:space="preserve">City of San </w:t>
      </w:r>
      <w:r w:rsidDel="00000000" w:rsidR="00000000" w:rsidRPr="00000000">
        <w:rPr>
          <w:color w:val="3f3f3f"/>
          <w:sz w:val="24"/>
          <w:szCs w:val="24"/>
          <w:rtl w:val="0"/>
        </w:rPr>
        <w:t xml:space="preserve">Diego</w:t>
      </w:r>
      <w:r w:rsidDel="00000000" w:rsidR="00000000" w:rsidRPr="00000000">
        <w:rPr>
          <w:color w:val="696969"/>
          <w:sz w:val="24"/>
          <w:szCs w:val="24"/>
          <w:rtl w:val="0"/>
        </w:rPr>
        <w:t xml:space="preserve">, </w:t>
      </w:r>
      <w:r w:rsidDel="00000000" w:rsidR="00000000" w:rsidRPr="00000000">
        <w:rPr>
          <w:color w:val="505050"/>
          <w:sz w:val="24"/>
          <w:szCs w:val="24"/>
          <w:rtl w:val="0"/>
        </w:rPr>
        <w:t xml:space="preserve">its elected officials</w:t>
      </w:r>
      <w:r w:rsidDel="00000000" w:rsidR="00000000" w:rsidRPr="00000000">
        <w:rPr>
          <w:color w:val="797979"/>
          <w:sz w:val="24"/>
          <w:szCs w:val="24"/>
          <w:rtl w:val="0"/>
        </w:rPr>
        <w:t xml:space="preserve">, </w:t>
      </w:r>
      <w:r w:rsidDel="00000000" w:rsidR="00000000" w:rsidRPr="00000000">
        <w:rPr>
          <w:color w:val="505050"/>
          <w:sz w:val="24"/>
          <w:szCs w:val="24"/>
          <w:rtl w:val="0"/>
        </w:rPr>
        <w:t xml:space="preserve">officers, </w:t>
      </w:r>
      <w:r w:rsidDel="00000000" w:rsidR="00000000" w:rsidRPr="00000000">
        <w:rPr>
          <w:color w:val="3f3f3f"/>
          <w:sz w:val="24"/>
          <w:szCs w:val="24"/>
          <w:rtl w:val="0"/>
        </w:rPr>
        <w:t xml:space="preserve">employees, representatives, </w:t>
      </w:r>
      <w:r w:rsidDel="00000000" w:rsidR="00000000" w:rsidRPr="00000000">
        <w:rPr>
          <w:color w:val="505050"/>
          <w:sz w:val="24"/>
          <w:szCs w:val="24"/>
          <w:rtl w:val="0"/>
        </w:rPr>
        <w:t xml:space="preserve">and </w:t>
      </w:r>
      <w:r w:rsidDel="00000000" w:rsidR="00000000" w:rsidRPr="00000000">
        <w:rPr>
          <w:color w:val="3f3f3f"/>
          <w:sz w:val="24"/>
          <w:szCs w:val="24"/>
          <w:rtl w:val="0"/>
        </w:rPr>
        <w:t xml:space="preserve">agent</w:t>
      </w:r>
      <w:r w:rsidDel="00000000" w:rsidR="00000000" w:rsidRPr="00000000">
        <w:rPr>
          <w:color w:val="696969"/>
          <w:sz w:val="24"/>
          <w:szCs w:val="24"/>
          <w:rtl w:val="0"/>
        </w:rPr>
        <w:t xml:space="preserve">s </w:t>
      </w:r>
      <w:r w:rsidDel="00000000" w:rsidR="00000000" w:rsidRPr="00000000">
        <w:rPr>
          <w:color w:val="505050"/>
          <w:sz w:val="24"/>
          <w:szCs w:val="24"/>
          <w:rtl w:val="0"/>
        </w:rPr>
        <w:t xml:space="preserve">“shall </w:t>
      </w:r>
      <w:r w:rsidDel="00000000" w:rsidR="00000000" w:rsidRPr="00000000">
        <w:rPr>
          <w:color w:val="3f3f3f"/>
          <w:sz w:val="24"/>
          <w:szCs w:val="24"/>
          <w:rtl w:val="0"/>
        </w:rPr>
        <w:t xml:space="preserve">be named as additional insureds in all </w:t>
      </w:r>
      <w:r w:rsidDel="00000000" w:rsidR="00000000" w:rsidRPr="00000000">
        <w:rPr>
          <w:color w:val="505050"/>
          <w:sz w:val="24"/>
          <w:szCs w:val="24"/>
          <w:rtl w:val="0"/>
        </w:rPr>
        <w:t xml:space="preserve">policies.</w:t>
      </w:r>
      <w:r w:rsidDel="00000000" w:rsidR="00000000" w:rsidRPr="00000000">
        <w:rPr>
          <w:rtl w:val="0"/>
        </w:rPr>
      </w:r>
    </w:p>
    <w:p w:rsidR="00000000" w:rsidDel="00000000" w:rsidP="00000000" w:rsidRDefault="00000000" w:rsidRPr="00000000" w14:paraId="0000004A">
      <w:pPr>
        <w:widowControl w:val="0"/>
        <w:spacing w:after="0" w:before="1" w:line="240" w:lineRule="auto"/>
        <w:rPr>
          <w:sz w:val="24"/>
          <w:szCs w:val="24"/>
        </w:rPr>
      </w:pPr>
      <w:r w:rsidDel="00000000" w:rsidR="00000000" w:rsidRPr="00000000">
        <w:rPr>
          <w:rtl w:val="0"/>
        </w:rPr>
      </w:r>
    </w:p>
    <w:p w:rsidR="00000000" w:rsidDel="00000000" w:rsidP="00000000" w:rsidRDefault="00000000" w:rsidRPr="00000000" w14:paraId="0000004B">
      <w:pPr>
        <w:widowControl w:val="0"/>
        <w:numPr>
          <w:ilvl w:val="1"/>
          <w:numId w:val="3"/>
        </w:numPr>
        <w:tabs>
          <w:tab w:val="left" w:leader="none" w:pos="1868"/>
          <w:tab w:val="left" w:leader="none" w:pos="1869"/>
        </w:tabs>
        <w:spacing w:after="0" w:before="1" w:line="249" w:lineRule="auto"/>
        <w:ind w:left="1019" w:right="836" w:hanging="29.000000000000057"/>
        <w:rPr>
          <w:color w:val="505050"/>
          <w:sz w:val="24"/>
          <w:szCs w:val="24"/>
        </w:rPr>
      </w:pPr>
      <w:r w:rsidDel="00000000" w:rsidR="00000000" w:rsidRPr="00000000">
        <w:rPr>
          <w:color w:val="3f3f3f"/>
          <w:sz w:val="24"/>
          <w:szCs w:val="24"/>
          <w:u w:val="single"/>
          <w:rtl w:val="0"/>
        </w:rPr>
        <w:t xml:space="preserve">Primary &amp; </w:t>
      </w:r>
      <w:r w:rsidDel="00000000" w:rsidR="00000000" w:rsidRPr="00000000">
        <w:rPr>
          <w:color w:val="505050"/>
          <w:sz w:val="24"/>
          <w:szCs w:val="24"/>
          <w:u w:val="single"/>
          <w:rtl w:val="0"/>
        </w:rPr>
        <w:t xml:space="preserve">Non-Contributory</w:t>
      </w:r>
      <w:r w:rsidDel="00000000" w:rsidR="00000000" w:rsidRPr="00000000">
        <w:rPr>
          <w:color w:val="505050"/>
          <w:sz w:val="24"/>
          <w:szCs w:val="24"/>
          <w:rtl w:val="0"/>
        </w:rPr>
        <w:t xml:space="preserve">. </w:t>
      </w:r>
      <w:r w:rsidDel="00000000" w:rsidR="00000000" w:rsidRPr="00000000">
        <w:rPr>
          <w:color w:val="3f3f3f"/>
          <w:sz w:val="24"/>
          <w:szCs w:val="24"/>
          <w:rtl w:val="0"/>
        </w:rPr>
        <w:t xml:space="preserve">Insurance policies shall be </w:t>
      </w:r>
      <w:r w:rsidDel="00000000" w:rsidR="00000000" w:rsidRPr="00000000">
        <w:rPr>
          <w:color w:val="505050"/>
          <w:sz w:val="24"/>
          <w:szCs w:val="24"/>
          <w:rtl w:val="0"/>
        </w:rPr>
        <w:t xml:space="preserve">endorsed </w:t>
      </w:r>
      <w:r w:rsidDel="00000000" w:rsidR="00000000" w:rsidRPr="00000000">
        <w:rPr>
          <w:color w:val="3f3f3f"/>
          <w:sz w:val="24"/>
          <w:szCs w:val="24"/>
          <w:rtl w:val="0"/>
        </w:rPr>
        <w:t xml:space="preserve">such that the </w:t>
      </w:r>
      <w:r w:rsidDel="00000000" w:rsidR="00000000" w:rsidRPr="00000000">
        <w:rPr>
          <w:color w:val="505050"/>
          <w:sz w:val="24"/>
          <w:szCs w:val="24"/>
          <w:rtl w:val="0"/>
        </w:rPr>
        <w:t xml:space="preserve">coverage </w:t>
      </w:r>
      <w:r w:rsidDel="00000000" w:rsidR="00000000" w:rsidRPr="00000000">
        <w:rPr>
          <w:color w:val="3f3f3f"/>
          <w:sz w:val="24"/>
          <w:szCs w:val="24"/>
          <w:rtl w:val="0"/>
        </w:rPr>
        <w:t xml:space="preserve">is primary and non-contributory </w:t>
      </w:r>
      <w:r w:rsidDel="00000000" w:rsidR="00000000" w:rsidRPr="00000000">
        <w:rPr>
          <w:color w:val="505050"/>
          <w:sz w:val="24"/>
          <w:szCs w:val="24"/>
          <w:rtl w:val="0"/>
        </w:rPr>
        <w:t xml:space="preserve">to any coverage </w:t>
      </w:r>
      <w:r w:rsidDel="00000000" w:rsidR="00000000" w:rsidRPr="00000000">
        <w:rPr>
          <w:color w:val="3f3f3f"/>
          <w:sz w:val="24"/>
          <w:szCs w:val="24"/>
          <w:rtl w:val="0"/>
        </w:rPr>
        <w:t xml:space="preserve">carried </w:t>
      </w:r>
      <w:r w:rsidDel="00000000" w:rsidR="00000000" w:rsidRPr="00000000">
        <w:rPr>
          <w:color w:val="505050"/>
          <w:sz w:val="24"/>
          <w:szCs w:val="24"/>
          <w:rtl w:val="0"/>
        </w:rPr>
        <w:t xml:space="preserve">or self-insurance </w:t>
      </w:r>
      <w:r w:rsidDel="00000000" w:rsidR="00000000" w:rsidRPr="00000000">
        <w:rPr>
          <w:color w:val="3f3f3f"/>
          <w:sz w:val="24"/>
          <w:szCs w:val="24"/>
          <w:rtl w:val="0"/>
        </w:rPr>
        <w:t xml:space="preserve">maintained by </w:t>
      </w:r>
      <w:r w:rsidDel="00000000" w:rsidR="00000000" w:rsidRPr="00000000">
        <w:rPr>
          <w:color w:val="505050"/>
          <w:sz w:val="24"/>
          <w:szCs w:val="24"/>
          <w:rtl w:val="0"/>
        </w:rPr>
        <w:t xml:space="preserve">City.</w:t>
      </w:r>
    </w:p>
    <w:p w:rsidR="00000000" w:rsidDel="00000000" w:rsidP="00000000" w:rsidRDefault="00000000" w:rsidRPr="00000000" w14:paraId="0000004C">
      <w:pPr>
        <w:widowControl w:val="0"/>
        <w:spacing w:after="0" w:before="9" w:line="240" w:lineRule="auto"/>
        <w:rPr>
          <w:sz w:val="24"/>
          <w:szCs w:val="24"/>
        </w:rPr>
      </w:pPr>
      <w:r w:rsidDel="00000000" w:rsidR="00000000" w:rsidRPr="00000000">
        <w:rPr>
          <w:rtl w:val="0"/>
        </w:rPr>
      </w:r>
    </w:p>
    <w:p w:rsidR="00000000" w:rsidDel="00000000" w:rsidP="00000000" w:rsidRDefault="00000000" w:rsidRPr="00000000" w14:paraId="0000004D">
      <w:pPr>
        <w:widowControl w:val="0"/>
        <w:numPr>
          <w:ilvl w:val="1"/>
          <w:numId w:val="3"/>
        </w:numPr>
        <w:tabs>
          <w:tab w:val="left" w:leader="none" w:pos="1871"/>
          <w:tab w:val="left" w:leader="none" w:pos="1872"/>
        </w:tabs>
        <w:spacing w:after="0" w:line="252.00000000000003" w:lineRule="auto"/>
        <w:ind w:left="875" w:right="575" w:firstLine="67.99999999999997"/>
        <w:rPr>
          <w:color w:val="505050"/>
          <w:sz w:val="24"/>
          <w:szCs w:val="24"/>
        </w:rPr>
      </w:pPr>
      <w:r w:rsidDel="00000000" w:rsidR="00000000" w:rsidRPr="00000000">
        <w:rPr>
          <w:color w:val="3f3f3f"/>
          <w:sz w:val="24"/>
          <w:szCs w:val="24"/>
          <w:u w:val="single"/>
          <w:rtl w:val="0"/>
        </w:rPr>
        <w:t xml:space="preserve">Qualified Insurer(s).</w:t>
      </w:r>
      <w:r w:rsidDel="00000000" w:rsidR="00000000" w:rsidRPr="00000000">
        <w:rPr>
          <w:color w:val="3f3f3f"/>
          <w:sz w:val="24"/>
          <w:szCs w:val="24"/>
          <w:rtl w:val="0"/>
        </w:rPr>
        <w:t xml:space="preserve"> All insurance required </w:t>
      </w:r>
      <w:r w:rsidDel="00000000" w:rsidR="00000000" w:rsidRPr="00000000">
        <w:rPr>
          <w:color w:val="505050"/>
          <w:sz w:val="24"/>
          <w:szCs w:val="24"/>
          <w:rtl w:val="0"/>
        </w:rPr>
        <w:t xml:space="preserve">by the </w:t>
      </w:r>
      <w:r w:rsidDel="00000000" w:rsidR="00000000" w:rsidRPr="00000000">
        <w:rPr>
          <w:color w:val="3f3f3f"/>
          <w:sz w:val="24"/>
          <w:szCs w:val="24"/>
          <w:rtl w:val="0"/>
        </w:rPr>
        <w:t xml:space="preserve">terms </w:t>
      </w:r>
      <w:r w:rsidDel="00000000" w:rsidR="00000000" w:rsidRPr="00000000">
        <w:rPr>
          <w:color w:val="505050"/>
          <w:sz w:val="24"/>
          <w:szCs w:val="24"/>
          <w:rtl w:val="0"/>
        </w:rPr>
        <w:t xml:space="preserve">of </w:t>
      </w:r>
      <w:r w:rsidDel="00000000" w:rsidR="00000000" w:rsidRPr="00000000">
        <w:rPr>
          <w:color w:val="3f3f3f"/>
          <w:sz w:val="24"/>
          <w:szCs w:val="24"/>
          <w:rtl w:val="0"/>
        </w:rPr>
        <w:t xml:space="preserve">this Agreement must be provided  by insurers licensed to do business in the </w:t>
      </w:r>
      <w:r w:rsidDel="00000000" w:rsidR="00000000" w:rsidRPr="00000000">
        <w:rPr>
          <w:color w:val="505050"/>
          <w:sz w:val="24"/>
          <w:szCs w:val="24"/>
          <w:rtl w:val="0"/>
        </w:rPr>
        <w:t xml:space="preserve">State of California </w:t>
      </w:r>
      <w:r w:rsidDel="00000000" w:rsidR="00000000" w:rsidRPr="00000000">
        <w:rPr>
          <w:color w:val="3f3f3f"/>
          <w:sz w:val="24"/>
          <w:szCs w:val="24"/>
          <w:rtl w:val="0"/>
        </w:rPr>
        <w:t xml:space="preserve">which are rated at least "A­ </w:t>
      </w:r>
      <w:r w:rsidDel="00000000" w:rsidR="00000000" w:rsidRPr="00000000">
        <w:rPr>
          <w:color w:val="797979"/>
          <w:sz w:val="24"/>
          <w:szCs w:val="24"/>
          <w:rtl w:val="0"/>
        </w:rPr>
        <w:t xml:space="preserve">' </w:t>
      </w:r>
      <w:r w:rsidDel="00000000" w:rsidR="00000000" w:rsidRPr="00000000">
        <w:rPr>
          <w:color w:val="3f3f3f"/>
          <w:sz w:val="24"/>
          <w:szCs w:val="24"/>
          <w:rtl w:val="0"/>
        </w:rPr>
        <w:t xml:space="preserve">VI" by the current AM Best Ratings </w:t>
      </w:r>
      <w:r w:rsidDel="00000000" w:rsidR="00000000" w:rsidRPr="00000000">
        <w:rPr>
          <w:color w:val="505050"/>
          <w:sz w:val="24"/>
          <w:szCs w:val="24"/>
          <w:rtl w:val="0"/>
        </w:rPr>
        <w:t xml:space="preserve">Guide </w:t>
      </w:r>
      <w:r w:rsidDel="00000000" w:rsidR="00000000" w:rsidRPr="00000000">
        <w:rPr>
          <w:color w:val="3f3f3f"/>
          <w:sz w:val="24"/>
          <w:szCs w:val="24"/>
          <w:rtl w:val="0"/>
        </w:rPr>
        <w:t xml:space="preserve">and </w:t>
      </w:r>
      <w:r w:rsidDel="00000000" w:rsidR="00000000" w:rsidRPr="00000000">
        <w:rPr>
          <w:color w:val="505050"/>
          <w:sz w:val="24"/>
          <w:szCs w:val="24"/>
          <w:rtl w:val="0"/>
        </w:rPr>
        <w:t xml:space="preserve">which are </w:t>
      </w:r>
      <w:r w:rsidDel="00000000" w:rsidR="00000000" w:rsidRPr="00000000">
        <w:rPr>
          <w:color w:val="3f3f3f"/>
          <w:sz w:val="24"/>
          <w:szCs w:val="24"/>
          <w:rtl w:val="0"/>
        </w:rPr>
        <w:t xml:space="preserve">acceptable </w:t>
      </w:r>
      <w:r w:rsidDel="00000000" w:rsidR="00000000" w:rsidRPr="00000000">
        <w:rPr>
          <w:color w:val="505050"/>
          <w:sz w:val="24"/>
          <w:szCs w:val="24"/>
          <w:rtl w:val="0"/>
        </w:rPr>
        <w:t xml:space="preserve">to City. </w:t>
      </w:r>
      <w:r w:rsidDel="00000000" w:rsidR="00000000" w:rsidRPr="00000000">
        <w:rPr>
          <w:color w:val="3f3f3f"/>
          <w:sz w:val="24"/>
          <w:szCs w:val="24"/>
          <w:rtl w:val="0"/>
        </w:rPr>
        <w:t xml:space="preserve">Non-admitted </w:t>
      </w:r>
      <w:r w:rsidDel="00000000" w:rsidR="00000000" w:rsidRPr="00000000">
        <w:rPr>
          <w:color w:val="505050"/>
          <w:sz w:val="24"/>
          <w:szCs w:val="24"/>
          <w:rtl w:val="0"/>
        </w:rPr>
        <w:t xml:space="preserve">surplus </w:t>
      </w:r>
      <w:r w:rsidDel="00000000" w:rsidR="00000000" w:rsidRPr="00000000">
        <w:rPr>
          <w:color w:val="3f3f3f"/>
          <w:sz w:val="24"/>
          <w:szCs w:val="24"/>
          <w:rtl w:val="0"/>
        </w:rPr>
        <w:t xml:space="preserve">lines insurers may be accepted provided </w:t>
      </w:r>
      <w:r w:rsidDel="00000000" w:rsidR="00000000" w:rsidRPr="00000000">
        <w:rPr>
          <w:color w:val="505050"/>
          <w:sz w:val="24"/>
          <w:szCs w:val="24"/>
          <w:rtl w:val="0"/>
        </w:rPr>
        <w:t xml:space="preserve">they </w:t>
      </w:r>
      <w:r w:rsidDel="00000000" w:rsidR="00000000" w:rsidRPr="00000000">
        <w:rPr>
          <w:color w:val="3f3f3f"/>
          <w:sz w:val="24"/>
          <w:szCs w:val="24"/>
          <w:rtl w:val="0"/>
        </w:rPr>
        <w:t xml:space="preserve">are included </w:t>
      </w:r>
      <w:r w:rsidDel="00000000" w:rsidR="00000000" w:rsidRPr="00000000">
        <w:rPr>
          <w:color w:val="505050"/>
          <w:sz w:val="24"/>
          <w:szCs w:val="24"/>
          <w:rtl w:val="0"/>
        </w:rPr>
        <w:t xml:space="preserve">on the </w:t>
      </w:r>
      <w:r w:rsidDel="00000000" w:rsidR="00000000" w:rsidRPr="00000000">
        <w:rPr>
          <w:color w:val="3f3f3f"/>
          <w:sz w:val="24"/>
          <w:szCs w:val="24"/>
          <w:rtl w:val="0"/>
        </w:rPr>
        <w:t xml:space="preserve">most </w:t>
      </w:r>
      <w:r w:rsidDel="00000000" w:rsidR="00000000" w:rsidRPr="00000000">
        <w:rPr>
          <w:color w:val="505050"/>
          <w:sz w:val="24"/>
          <w:szCs w:val="24"/>
          <w:rtl w:val="0"/>
        </w:rPr>
        <w:t xml:space="preserve">recent list of </w:t>
      </w:r>
      <w:r w:rsidDel="00000000" w:rsidR="00000000" w:rsidRPr="00000000">
        <w:rPr>
          <w:color w:val="696969"/>
          <w:sz w:val="24"/>
          <w:szCs w:val="24"/>
          <w:rtl w:val="0"/>
        </w:rPr>
        <w:t xml:space="preserve">Ca</w:t>
      </w:r>
      <w:r w:rsidDel="00000000" w:rsidR="00000000" w:rsidRPr="00000000">
        <w:rPr>
          <w:color w:val="3f3f3f"/>
          <w:sz w:val="24"/>
          <w:szCs w:val="24"/>
          <w:rtl w:val="0"/>
        </w:rPr>
        <w:t xml:space="preserve">lifornia </w:t>
      </w:r>
      <w:r w:rsidDel="00000000" w:rsidR="00000000" w:rsidRPr="00000000">
        <w:rPr>
          <w:color w:val="505050"/>
          <w:sz w:val="24"/>
          <w:szCs w:val="24"/>
          <w:rtl w:val="0"/>
        </w:rPr>
        <w:t xml:space="preserve">eligible surplus </w:t>
      </w:r>
      <w:r w:rsidDel="00000000" w:rsidR="00000000" w:rsidRPr="00000000">
        <w:rPr>
          <w:color w:val="3f3f3f"/>
          <w:sz w:val="24"/>
          <w:szCs w:val="24"/>
          <w:rtl w:val="0"/>
        </w:rPr>
        <w:t xml:space="preserve">lines </w:t>
      </w:r>
      <w:r w:rsidDel="00000000" w:rsidR="00000000" w:rsidRPr="00000000">
        <w:rPr>
          <w:color w:val="505050"/>
          <w:sz w:val="24"/>
          <w:szCs w:val="24"/>
          <w:rtl w:val="0"/>
        </w:rPr>
        <w:t xml:space="preserve">insurers (LESLI </w:t>
      </w:r>
      <w:r w:rsidDel="00000000" w:rsidR="00000000" w:rsidRPr="00000000">
        <w:rPr>
          <w:color w:val="3f3f3f"/>
          <w:sz w:val="24"/>
          <w:szCs w:val="24"/>
          <w:rtl w:val="0"/>
        </w:rPr>
        <w:t xml:space="preserve">list) and </w:t>
      </w:r>
      <w:r w:rsidDel="00000000" w:rsidR="00000000" w:rsidRPr="00000000">
        <w:rPr>
          <w:color w:val="505050"/>
          <w:sz w:val="24"/>
          <w:szCs w:val="24"/>
          <w:rtl w:val="0"/>
        </w:rPr>
        <w:t xml:space="preserve">otherwise </w:t>
      </w:r>
      <w:r w:rsidDel="00000000" w:rsidR="00000000" w:rsidRPr="00000000">
        <w:rPr>
          <w:color w:val="3f3f3f"/>
          <w:sz w:val="24"/>
          <w:szCs w:val="24"/>
          <w:rtl w:val="0"/>
        </w:rPr>
        <w:t xml:space="preserve">meet </w:t>
      </w:r>
      <w:r w:rsidDel="00000000" w:rsidR="00000000" w:rsidRPr="00000000">
        <w:rPr>
          <w:color w:val="505050"/>
          <w:sz w:val="24"/>
          <w:szCs w:val="24"/>
          <w:rtl w:val="0"/>
        </w:rPr>
        <w:t xml:space="preserve">City </w:t>
      </w:r>
      <w:r w:rsidDel="00000000" w:rsidR="00000000" w:rsidRPr="00000000">
        <w:rPr>
          <w:color w:val="3f3f3f"/>
          <w:sz w:val="24"/>
          <w:szCs w:val="24"/>
          <w:rtl w:val="0"/>
        </w:rPr>
        <w:t xml:space="preserve">requirements.</w:t>
      </w:r>
      <w:r w:rsidDel="00000000" w:rsidR="00000000" w:rsidRPr="00000000">
        <w:rPr>
          <w:rtl w:val="0"/>
        </w:rPr>
      </w:r>
    </w:p>
    <w:p w:rsidR="00000000" w:rsidDel="00000000" w:rsidP="00000000" w:rsidRDefault="00000000" w:rsidRPr="00000000" w14:paraId="0000004E">
      <w:pPr>
        <w:widowControl w:val="0"/>
        <w:spacing w:after="0" w:before="6" w:line="240" w:lineRule="auto"/>
        <w:rPr>
          <w:sz w:val="24"/>
          <w:szCs w:val="24"/>
        </w:rPr>
      </w:pPr>
      <w:r w:rsidDel="00000000" w:rsidR="00000000" w:rsidRPr="00000000">
        <w:rPr>
          <w:rtl w:val="0"/>
        </w:rPr>
      </w:r>
    </w:p>
    <w:p w:rsidR="00000000" w:rsidDel="00000000" w:rsidP="00000000" w:rsidRDefault="00000000" w:rsidRPr="00000000" w14:paraId="0000004F">
      <w:pPr>
        <w:widowControl w:val="0"/>
        <w:numPr>
          <w:ilvl w:val="1"/>
          <w:numId w:val="3"/>
        </w:numPr>
        <w:tabs>
          <w:tab w:val="left" w:leader="none" w:pos="1868"/>
          <w:tab w:val="left" w:leader="none" w:pos="1869"/>
        </w:tabs>
        <w:spacing w:after="0" w:line="252.00000000000003" w:lineRule="auto"/>
        <w:ind w:left="941" w:right="774" w:hanging="5"/>
        <w:rPr>
          <w:color w:val="505050"/>
          <w:sz w:val="24"/>
          <w:szCs w:val="24"/>
        </w:rPr>
      </w:pPr>
      <w:r w:rsidDel="00000000" w:rsidR="00000000" w:rsidRPr="00000000">
        <w:rPr>
          <w:color w:val="3f3f3f"/>
          <w:sz w:val="24"/>
          <w:szCs w:val="24"/>
          <w:u w:val="single"/>
          <w:rtl w:val="0"/>
        </w:rPr>
        <w:t xml:space="preserve">Deductibles</w:t>
      </w:r>
      <w:r w:rsidDel="00000000" w:rsidR="00000000" w:rsidRPr="00000000">
        <w:rPr>
          <w:color w:val="797979"/>
          <w:sz w:val="24"/>
          <w:szCs w:val="24"/>
          <w:u w:val="single"/>
          <w:rtl w:val="0"/>
        </w:rPr>
        <w:t xml:space="preserve">/</w:t>
      </w:r>
      <w:r w:rsidDel="00000000" w:rsidR="00000000" w:rsidRPr="00000000">
        <w:rPr>
          <w:color w:val="3f3f3f"/>
          <w:sz w:val="24"/>
          <w:szCs w:val="24"/>
          <w:u w:val="single"/>
          <w:rtl w:val="0"/>
        </w:rPr>
        <w:t xml:space="preserve">Retentions</w:t>
      </w:r>
      <w:r w:rsidDel="00000000" w:rsidR="00000000" w:rsidRPr="00000000">
        <w:rPr>
          <w:color w:val="161616"/>
          <w:sz w:val="24"/>
          <w:szCs w:val="24"/>
          <w:rtl w:val="0"/>
        </w:rPr>
        <w:t xml:space="preserve">. </w:t>
      </w:r>
      <w:r w:rsidDel="00000000" w:rsidR="00000000" w:rsidRPr="00000000">
        <w:rPr>
          <w:color w:val="3f3f3f"/>
          <w:sz w:val="24"/>
          <w:szCs w:val="24"/>
          <w:rtl w:val="0"/>
        </w:rPr>
        <w:t xml:space="preserve">All deductibles </w:t>
      </w:r>
      <w:r w:rsidDel="00000000" w:rsidR="00000000" w:rsidRPr="00000000">
        <w:rPr>
          <w:color w:val="505050"/>
          <w:sz w:val="24"/>
          <w:szCs w:val="24"/>
          <w:rtl w:val="0"/>
        </w:rPr>
        <w:t xml:space="preserve">and self-insured </w:t>
      </w:r>
      <w:r w:rsidDel="00000000" w:rsidR="00000000" w:rsidRPr="00000000">
        <w:rPr>
          <w:color w:val="3f3f3f"/>
          <w:sz w:val="24"/>
          <w:szCs w:val="24"/>
          <w:rtl w:val="0"/>
        </w:rPr>
        <w:t xml:space="preserve">retentions </w:t>
      </w:r>
      <w:r w:rsidDel="00000000" w:rsidR="00000000" w:rsidRPr="00000000">
        <w:rPr>
          <w:color w:val="505050"/>
          <w:sz w:val="24"/>
          <w:szCs w:val="24"/>
          <w:rtl w:val="0"/>
        </w:rPr>
        <w:t xml:space="preserve">on any </w:t>
      </w:r>
      <w:r w:rsidDel="00000000" w:rsidR="00000000" w:rsidRPr="00000000">
        <w:rPr>
          <w:color w:val="3f3f3f"/>
          <w:sz w:val="24"/>
          <w:szCs w:val="24"/>
          <w:rtl w:val="0"/>
        </w:rPr>
        <w:t xml:space="preserve">insurance policy </w:t>
      </w:r>
      <w:r w:rsidDel="00000000" w:rsidR="00000000" w:rsidRPr="00000000">
        <w:rPr>
          <w:color w:val="505050"/>
          <w:sz w:val="24"/>
          <w:szCs w:val="24"/>
          <w:rtl w:val="0"/>
        </w:rPr>
        <w:t xml:space="preserve">are </w:t>
      </w:r>
      <w:r w:rsidDel="00000000" w:rsidR="00000000" w:rsidRPr="00000000">
        <w:rPr>
          <w:color w:val="3f3f3f"/>
          <w:sz w:val="24"/>
          <w:szCs w:val="24"/>
          <w:rtl w:val="0"/>
        </w:rPr>
        <w:t xml:space="preserve">the </w:t>
      </w:r>
      <w:r w:rsidDel="00000000" w:rsidR="00000000" w:rsidRPr="00000000">
        <w:rPr>
          <w:color w:val="505050"/>
          <w:sz w:val="24"/>
          <w:szCs w:val="24"/>
          <w:rtl w:val="0"/>
        </w:rPr>
        <w:t xml:space="preserve">sole </w:t>
      </w:r>
      <w:r w:rsidDel="00000000" w:rsidR="00000000" w:rsidRPr="00000000">
        <w:rPr>
          <w:color w:val="3f3f3f"/>
          <w:sz w:val="24"/>
          <w:szCs w:val="24"/>
          <w:rtl w:val="0"/>
        </w:rPr>
        <w:t xml:space="preserve">responsibility </w:t>
      </w:r>
      <w:r w:rsidDel="00000000" w:rsidR="00000000" w:rsidRPr="00000000">
        <w:rPr>
          <w:color w:val="505050"/>
          <w:sz w:val="24"/>
          <w:szCs w:val="24"/>
          <w:rtl w:val="0"/>
        </w:rPr>
        <w:t xml:space="preserve">of </w:t>
      </w:r>
      <w:r w:rsidDel="00000000" w:rsidR="00000000" w:rsidRPr="00000000">
        <w:rPr>
          <w:color w:val="3f3f3f"/>
          <w:sz w:val="24"/>
          <w:szCs w:val="24"/>
          <w:rtl w:val="0"/>
        </w:rPr>
        <w:t xml:space="preserve">Contractor, and must be disclosed </w:t>
      </w:r>
      <w:r w:rsidDel="00000000" w:rsidR="00000000" w:rsidRPr="00000000">
        <w:rPr>
          <w:color w:val="505050"/>
          <w:sz w:val="24"/>
          <w:szCs w:val="24"/>
          <w:rtl w:val="0"/>
        </w:rPr>
        <w:t xml:space="preserve">and </w:t>
      </w:r>
      <w:r w:rsidDel="00000000" w:rsidR="00000000" w:rsidRPr="00000000">
        <w:rPr>
          <w:color w:val="3f3f3f"/>
          <w:sz w:val="24"/>
          <w:szCs w:val="24"/>
          <w:rtl w:val="0"/>
        </w:rPr>
        <w:t xml:space="preserve">acceptable to </w:t>
      </w:r>
      <w:r w:rsidDel="00000000" w:rsidR="00000000" w:rsidRPr="00000000">
        <w:rPr>
          <w:color w:val="505050"/>
          <w:sz w:val="24"/>
          <w:szCs w:val="24"/>
          <w:rtl w:val="0"/>
        </w:rPr>
        <w:t xml:space="preserve">City </w:t>
      </w:r>
      <w:r w:rsidDel="00000000" w:rsidR="00000000" w:rsidRPr="00000000">
        <w:rPr>
          <w:color w:val="3f3f3f"/>
          <w:sz w:val="24"/>
          <w:szCs w:val="24"/>
          <w:rtl w:val="0"/>
        </w:rPr>
        <w:t xml:space="preserve">at </w:t>
      </w:r>
      <w:r w:rsidDel="00000000" w:rsidR="00000000" w:rsidRPr="00000000">
        <w:rPr>
          <w:color w:val="505050"/>
          <w:sz w:val="24"/>
          <w:szCs w:val="24"/>
          <w:rtl w:val="0"/>
        </w:rPr>
        <w:t xml:space="preserve">the </w:t>
      </w:r>
      <w:r w:rsidDel="00000000" w:rsidR="00000000" w:rsidRPr="00000000">
        <w:rPr>
          <w:color w:val="3f3f3f"/>
          <w:sz w:val="24"/>
          <w:szCs w:val="24"/>
          <w:rtl w:val="0"/>
        </w:rPr>
        <w:t xml:space="preserve">time </w:t>
      </w:r>
      <w:r w:rsidDel="00000000" w:rsidR="00000000" w:rsidRPr="00000000">
        <w:rPr>
          <w:color w:val="505050"/>
          <w:sz w:val="24"/>
          <w:szCs w:val="24"/>
          <w:rtl w:val="0"/>
        </w:rPr>
        <w:t xml:space="preserve">evidence of </w:t>
      </w:r>
      <w:r w:rsidDel="00000000" w:rsidR="00000000" w:rsidRPr="00000000">
        <w:rPr>
          <w:color w:val="3f3f3f"/>
          <w:sz w:val="24"/>
          <w:szCs w:val="24"/>
          <w:rtl w:val="0"/>
        </w:rPr>
        <w:t xml:space="preserve">insurance is provided.</w:t>
      </w:r>
      <w:r w:rsidDel="00000000" w:rsidR="00000000" w:rsidRPr="00000000">
        <w:rPr>
          <w:rtl w:val="0"/>
        </w:rPr>
      </w:r>
    </w:p>
    <w:p w:rsidR="00000000" w:rsidDel="00000000" w:rsidP="00000000" w:rsidRDefault="00000000" w:rsidRPr="00000000" w14:paraId="00000050">
      <w:pPr>
        <w:spacing w:after="0" w:lineRule="auto"/>
        <w:ind w:left="720" w:firstLine="0"/>
        <w:rPr>
          <w:color w:val="505050"/>
          <w:sz w:val="24"/>
          <w:szCs w:val="24"/>
        </w:rPr>
      </w:pPr>
      <w:r w:rsidDel="00000000" w:rsidR="00000000" w:rsidRPr="00000000">
        <w:rPr>
          <w:rtl w:val="0"/>
        </w:rPr>
      </w:r>
    </w:p>
    <w:p w:rsidR="00000000" w:rsidDel="00000000" w:rsidP="00000000" w:rsidRDefault="00000000" w:rsidRPr="00000000" w14:paraId="00000051">
      <w:pPr>
        <w:rPr>
          <w:b w:val="1"/>
          <w:sz w:val="28"/>
          <w:szCs w:val="28"/>
        </w:rPr>
      </w:pPr>
      <w:r w:rsidDel="00000000" w:rsidR="00000000" w:rsidRPr="00000000">
        <w:rPr>
          <w:color w:val="505050"/>
          <w:sz w:val="24"/>
          <w:szCs w:val="24"/>
          <w:rtl w:val="0"/>
        </w:rPr>
        <w:t xml:space="preserve">   </w:t>
      </w:r>
      <w:r w:rsidDel="00000000" w:rsidR="00000000" w:rsidRPr="00000000">
        <w:rPr>
          <w:b w:val="1"/>
          <w:sz w:val="28"/>
          <w:szCs w:val="28"/>
          <w:rtl w:val="0"/>
        </w:rPr>
        <w:t xml:space="preserve">Insurance Requirements Continued:</w:t>
      </w:r>
    </w:p>
    <w:p w:rsidR="00000000" w:rsidDel="00000000" w:rsidP="00000000" w:rsidRDefault="00000000" w:rsidRPr="00000000" w14:paraId="00000052">
      <w:pPr>
        <w:widowControl w:val="0"/>
        <w:tabs>
          <w:tab w:val="left" w:leader="none" w:pos="1868"/>
          <w:tab w:val="left" w:leader="none" w:pos="1869"/>
        </w:tabs>
        <w:spacing w:after="0" w:line="252.00000000000003" w:lineRule="auto"/>
        <w:ind w:right="774"/>
        <w:rPr>
          <w:color w:val="505050"/>
          <w:sz w:val="24"/>
          <w:szCs w:val="24"/>
        </w:rPr>
      </w:pPr>
      <w:r w:rsidDel="00000000" w:rsidR="00000000" w:rsidRPr="00000000">
        <w:rPr>
          <w:color w:val="505050"/>
          <w:sz w:val="24"/>
          <w:szCs w:val="24"/>
          <w:rtl w:val="0"/>
        </w:rPr>
        <w:t xml:space="preserve">             </w:t>
      </w:r>
    </w:p>
    <w:p w:rsidR="00000000" w:rsidDel="00000000" w:rsidP="00000000" w:rsidRDefault="00000000" w:rsidRPr="00000000" w14:paraId="00000053">
      <w:pPr>
        <w:widowControl w:val="0"/>
        <w:spacing w:after="0" w:before="6" w:line="240" w:lineRule="auto"/>
        <w:rPr>
          <w:sz w:val="24"/>
          <w:szCs w:val="24"/>
        </w:rPr>
      </w:pPr>
      <w:r w:rsidDel="00000000" w:rsidR="00000000" w:rsidRPr="00000000">
        <w:rPr>
          <w:rtl w:val="0"/>
        </w:rPr>
      </w:r>
    </w:p>
    <w:p w:rsidR="00000000" w:rsidDel="00000000" w:rsidP="00000000" w:rsidRDefault="00000000" w:rsidRPr="00000000" w14:paraId="00000054">
      <w:pPr>
        <w:widowControl w:val="0"/>
        <w:numPr>
          <w:ilvl w:val="1"/>
          <w:numId w:val="3"/>
        </w:numPr>
        <w:tabs>
          <w:tab w:val="left" w:leader="none" w:pos="1870"/>
          <w:tab w:val="left" w:leader="none" w:pos="1871"/>
        </w:tabs>
        <w:spacing w:after="0" w:line="246.99999999999994" w:lineRule="auto"/>
        <w:ind w:left="939" w:right="662" w:firstLine="4.000000000000057"/>
        <w:rPr>
          <w:color w:val="505050"/>
          <w:sz w:val="24"/>
          <w:szCs w:val="24"/>
        </w:rPr>
      </w:pPr>
      <w:r w:rsidDel="00000000" w:rsidR="00000000" w:rsidRPr="00000000">
        <w:rPr>
          <w:color w:val="505050"/>
          <w:sz w:val="24"/>
          <w:szCs w:val="24"/>
          <w:u w:val="single"/>
          <w:rtl w:val="0"/>
        </w:rPr>
        <w:t xml:space="preserve">Continuity </w:t>
      </w:r>
      <w:r w:rsidDel="00000000" w:rsidR="00000000" w:rsidRPr="00000000">
        <w:rPr>
          <w:color w:val="3f3f3f"/>
          <w:sz w:val="24"/>
          <w:szCs w:val="24"/>
          <w:u w:val="single"/>
          <w:rtl w:val="0"/>
        </w:rPr>
        <w:t xml:space="preserve">of </w:t>
      </w:r>
      <w:r w:rsidDel="00000000" w:rsidR="00000000" w:rsidRPr="00000000">
        <w:rPr>
          <w:color w:val="505050"/>
          <w:sz w:val="24"/>
          <w:szCs w:val="24"/>
          <w:u w:val="single"/>
          <w:rtl w:val="0"/>
        </w:rPr>
        <w:t xml:space="preserve">Coverage.</w:t>
      </w:r>
      <w:r w:rsidDel="00000000" w:rsidR="00000000" w:rsidRPr="00000000">
        <w:rPr>
          <w:color w:val="505050"/>
          <w:sz w:val="24"/>
          <w:szCs w:val="24"/>
          <w:rtl w:val="0"/>
        </w:rPr>
        <w:t xml:space="preserve"> </w:t>
      </w:r>
      <w:r w:rsidDel="00000000" w:rsidR="00000000" w:rsidRPr="00000000">
        <w:rPr>
          <w:color w:val="3f3f3f"/>
          <w:sz w:val="24"/>
          <w:szCs w:val="24"/>
          <w:rtl w:val="0"/>
        </w:rPr>
        <w:t xml:space="preserve">All policies </w:t>
      </w:r>
      <w:r w:rsidDel="00000000" w:rsidR="00000000" w:rsidRPr="00000000">
        <w:rPr>
          <w:color w:val="505050"/>
          <w:sz w:val="24"/>
          <w:szCs w:val="24"/>
          <w:rtl w:val="0"/>
        </w:rPr>
        <w:t xml:space="preserve">shall </w:t>
      </w:r>
      <w:r w:rsidDel="00000000" w:rsidR="00000000" w:rsidRPr="00000000">
        <w:rPr>
          <w:color w:val="3f3f3f"/>
          <w:sz w:val="24"/>
          <w:szCs w:val="24"/>
          <w:rtl w:val="0"/>
        </w:rPr>
        <w:t xml:space="preserve">be </w:t>
      </w:r>
      <w:r w:rsidDel="00000000" w:rsidR="00000000" w:rsidRPr="00000000">
        <w:rPr>
          <w:color w:val="505050"/>
          <w:sz w:val="24"/>
          <w:szCs w:val="24"/>
          <w:rtl w:val="0"/>
        </w:rPr>
        <w:t xml:space="preserve">effective as </w:t>
      </w:r>
      <w:r w:rsidDel="00000000" w:rsidR="00000000" w:rsidRPr="00000000">
        <w:rPr>
          <w:color w:val="3f3f3f"/>
          <w:sz w:val="24"/>
          <w:szCs w:val="24"/>
          <w:rtl w:val="0"/>
        </w:rPr>
        <w:t xml:space="preserve">of </w:t>
      </w:r>
      <w:r w:rsidDel="00000000" w:rsidR="00000000" w:rsidRPr="00000000">
        <w:rPr>
          <w:color w:val="505050"/>
          <w:sz w:val="24"/>
          <w:szCs w:val="24"/>
          <w:rtl w:val="0"/>
        </w:rPr>
        <w:t xml:space="preserve">the Effective </w:t>
      </w:r>
      <w:r w:rsidDel="00000000" w:rsidR="00000000" w:rsidRPr="00000000">
        <w:rPr>
          <w:color w:val="3f3f3f"/>
          <w:sz w:val="24"/>
          <w:szCs w:val="24"/>
          <w:rtl w:val="0"/>
        </w:rPr>
        <w:t xml:space="preserve">Date. </w:t>
      </w:r>
      <w:r w:rsidDel="00000000" w:rsidR="00000000" w:rsidRPr="00000000">
        <w:rPr>
          <w:color w:val="505050"/>
          <w:sz w:val="24"/>
          <w:szCs w:val="24"/>
          <w:rtl w:val="0"/>
        </w:rPr>
        <w:t xml:space="preserve">The </w:t>
      </w:r>
      <w:r w:rsidDel="00000000" w:rsidR="00000000" w:rsidRPr="00000000">
        <w:rPr>
          <w:color w:val="3f3f3f"/>
          <w:sz w:val="24"/>
          <w:szCs w:val="24"/>
          <w:rtl w:val="0"/>
        </w:rPr>
        <w:t xml:space="preserve">policies </w:t>
      </w:r>
      <w:r w:rsidDel="00000000" w:rsidR="00000000" w:rsidRPr="00000000">
        <w:rPr>
          <w:color w:val="505050"/>
          <w:sz w:val="24"/>
          <w:szCs w:val="24"/>
          <w:rtl w:val="0"/>
        </w:rPr>
        <w:t xml:space="preserve">shall </w:t>
      </w:r>
      <w:r w:rsidDel="00000000" w:rsidR="00000000" w:rsidRPr="00000000">
        <w:rPr>
          <w:color w:val="3f3f3f"/>
          <w:sz w:val="24"/>
          <w:szCs w:val="24"/>
          <w:rtl w:val="0"/>
        </w:rPr>
        <w:t xml:space="preserve">be kept in </w:t>
      </w:r>
      <w:r w:rsidDel="00000000" w:rsidR="00000000" w:rsidRPr="00000000">
        <w:rPr>
          <w:color w:val="505050"/>
          <w:sz w:val="24"/>
          <w:szCs w:val="24"/>
          <w:rtl w:val="0"/>
        </w:rPr>
        <w:t xml:space="preserve">force </w:t>
      </w:r>
      <w:r w:rsidDel="00000000" w:rsidR="00000000" w:rsidRPr="00000000">
        <w:rPr>
          <w:color w:val="3f3f3f"/>
          <w:sz w:val="24"/>
          <w:szCs w:val="24"/>
          <w:rtl w:val="0"/>
        </w:rPr>
        <w:t xml:space="preserve">for the duration </w:t>
      </w:r>
      <w:r w:rsidDel="00000000" w:rsidR="00000000" w:rsidRPr="00000000">
        <w:rPr>
          <w:color w:val="505050"/>
          <w:sz w:val="24"/>
          <w:szCs w:val="24"/>
          <w:rtl w:val="0"/>
        </w:rPr>
        <w:t xml:space="preserve">of </w:t>
      </w:r>
      <w:r w:rsidDel="00000000" w:rsidR="00000000" w:rsidRPr="00000000">
        <w:rPr>
          <w:color w:val="3f3f3f"/>
          <w:sz w:val="24"/>
          <w:szCs w:val="24"/>
          <w:rtl w:val="0"/>
        </w:rPr>
        <w:t xml:space="preserve">the </w:t>
      </w:r>
      <w:r w:rsidDel="00000000" w:rsidR="00000000" w:rsidRPr="00000000">
        <w:rPr>
          <w:color w:val="505050"/>
          <w:sz w:val="24"/>
          <w:szCs w:val="24"/>
          <w:rtl w:val="0"/>
        </w:rPr>
        <w:t xml:space="preserve">Term. At least </w:t>
      </w:r>
      <w:r w:rsidDel="00000000" w:rsidR="00000000" w:rsidRPr="00000000">
        <w:rPr>
          <w:color w:val="3f3f3f"/>
          <w:sz w:val="24"/>
          <w:szCs w:val="24"/>
          <w:rtl w:val="0"/>
        </w:rPr>
        <w:t xml:space="preserve">thirty </w:t>
      </w:r>
      <w:r w:rsidDel="00000000" w:rsidR="00000000" w:rsidRPr="00000000">
        <w:rPr>
          <w:color w:val="505050"/>
          <w:sz w:val="24"/>
          <w:szCs w:val="24"/>
          <w:rtl w:val="0"/>
        </w:rPr>
        <w:t xml:space="preserve">(30) </w:t>
      </w:r>
      <w:r w:rsidDel="00000000" w:rsidR="00000000" w:rsidRPr="00000000">
        <w:rPr>
          <w:color w:val="3f3f3f"/>
          <w:sz w:val="24"/>
          <w:szCs w:val="24"/>
          <w:rtl w:val="0"/>
        </w:rPr>
        <w:t xml:space="preserve">days prior to the </w:t>
      </w:r>
      <w:r w:rsidDel="00000000" w:rsidR="00000000" w:rsidRPr="00000000">
        <w:rPr>
          <w:color w:val="505050"/>
          <w:sz w:val="24"/>
          <w:szCs w:val="24"/>
          <w:rtl w:val="0"/>
        </w:rPr>
        <w:t xml:space="preserve">expiration </w:t>
      </w:r>
      <w:r w:rsidDel="00000000" w:rsidR="00000000" w:rsidRPr="00000000">
        <w:rPr>
          <w:color w:val="3f3f3f"/>
          <w:sz w:val="24"/>
          <w:szCs w:val="24"/>
          <w:rtl w:val="0"/>
        </w:rPr>
        <w:t xml:space="preserve">of each insurance policy, </w:t>
      </w:r>
      <w:r w:rsidDel="00000000" w:rsidR="00000000" w:rsidRPr="00000000">
        <w:rPr>
          <w:color w:val="505050"/>
          <w:sz w:val="24"/>
          <w:szCs w:val="24"/>
          <w:rtl w:val="0"/>
        </w:rPr>
        <w:t xml:space="preserve">Contractor shall </w:t>
      </w:r>
      <w:r w:rsidDel="00000000" w:rsidR="00000000" w:rsidRPr="00000000">
        <w:rPr>
          <w:color w:val="3f3f3f"/>
          <w:sz w:val="24"/>
          <w:szCs w:val="24"/>
          <w:rtl w:val="0"/>
        </w:rPr>
        <w:t xml:space="preserve">furnish a </w:t>
      </w:r>
      <w:r w:rsidDel="00000000" w:rsidR="00000000" w:rsidRPr="00000000">
        <w:rPr>
          <w:color w:val="505050"/>
          <w:sz w:val="24"/>
          <w:szCs w:val="24"/>
          <w:rtl w:val="0"/>
        </w:rPr>
        <w:t xml:space="preserve">certificate(s) showing </w:t>
      </w:r>
      <w:r w:rsidDel="00000000" w:rsidR="00000000" w:rsidRPr="00000000">
        <w:rPr>
          <w:color w:val="3f3f3f"/>
          <w:sz w:val="24"/>
          <w:szCs w:val="24"/>
          <w:rtl w:val="0"/>
        </w:rPr>
        <w:t xml:space="preserve">that </w:t>
      </w:r>
      <w:r w:rsidDel="00000000" w:rsidR="00000000" w:rsidRPr="00000000">
        <w:rPr>
          <w:color w:val="505050"/>
          <w:sz w:val="24"/>
          <w:szCs w:val="24"/>
          <w:rtl w:val="0"/>
        </w:rPr>
        <w:t xml:space="preserve">a </w:t>
      </w:r>
      <w:r w:rsidDel="00000000" w:rsidR="00000000" w:rsidRPr="00000000">
        <w:rPr>
          <w:color w:val="3f3f3f"/>
          <w:sz w:val="24"/>
          <w:szCs w:val="24"/>
          <w:rtl w:val="0"/>
        </w:rPr>
        <w:t xml:space="preserve">new </w:t>
      </w:r>
      <w:r w:rsidDel="00000000" w:rsidR="00000000" w:rsidRPr="00000000">
        <w:rPr>
          <w:color w:val="505050"/>
          <w:sz w:val="24"/>
          <w:szCs w:val="24"/>
          <w:rtl w:val="0"/>
        </w:rPr>
        <w:t xml:space="preserve">or extended </w:t>
      </w:r>
      <w:r w:rsidDel="00000000" w:rsidR="00000000" w:rsidRPr="00000000">
        <w:rPr>
          <w:color w:val="3f3f3f"/>
          <w:sz w:val="24"/>
          <w:szCs w:val="24"/>
          <w:rtl w:val="0"/>
        </w:rPr>
        <w:t xml:space="preserve">policy has been obtained </w:t>
      </w:r>
      <w:r w:rsidDel="00000000" w:rsidR="00000000" w:rsidRPr="00000000">
        <w:rPr>
          <w:color w:val="505050"/>
          <w:sz w:val="24"/>
          <w:szCs w:val="24"/>
          <w:rtl w:val="0"/>
        </w:rPr>
        <w:t xml:space="preserve">which </w:t>
      </w:r>
      <w:r w:rsidDel="00000000" w:rsidR="00000000" w:rsidRPr="00000000">
        <w:rPr>
          <w:color w:val="3f3f3f"/>
          <w:sz w:val="24"/>
          <w:szCs w:val="24"/>
          <w:rtl w:val="0"/>
        </w:rPr>
        <w:t xml:space="preserve">meets </w:t>
      </w:r>
      <w:r w:rsidDel="00000000" w:rsidR="00000000" w:rsidRPr="00000000">
        <w:rPr>
          <w:color w:val="505050"/>
          <w:sz w:val="24"/>
          <w:szCs w:val="24"/>
          <w:rtl w:val="0"/>
        </w:rPr>
        <w:t xml:space="preserve">the </w:t>
      </w:r>
      <w:r w:rsidDel="00000000" w:rsidR="00000000" w:rsidRPr="00000000">
        <w:rPr>
          <w:color w:val="3f3f3f"/>
          <w:sz w:val="24"/>
          <w:szCs w:val="24"/>
          <w:rtl w:val="0"/>
        </w:rPr>
        <w:t xml:space="preserve">requirements of </w:t>
      </w:r>
      <w:r w:rsidDel="00000000" w:rsidR="00000000" w:rsidRPr="00000000">
        <w:rPr>
          <w:color w:val="505050"/>
          <w:sz w:val="24"/>
          <w:szCs w:val="24"/>
          <w:rtl w:val="0"/>
        </w:rPr>
        <w:t xml:space="preserve">this </w:t>
      </w:r>
      <w:r w:rsidDel="00000000" w:rsidR="00000000" w:rsidRPr="00000000">
        <w:rPr>
          <w:color w:val="3f3f3f"/>
          <w:sz w:val="24"/>
          <w:szCs w:val="24"/>
          <w:rtl w:val="0"/>
        </w:rPr>
        <w:t xml:space="preserve">Agreement. </w:t>
      </w:r>
      <w:r w:rsidDel="00000000" w:rsidR="00000000" w:rsidRPr="00000000">
        <w:rPr>
          <w:color w:val="505050"/>
          <w:sz w:val="24"/>
          <w:szCs w:val="24"/>
          <w:rtl w:val="0"/>
        </w:rPr>
        <w:t xml:space="preserve">Contractor shall provide </w:t>
      </w:r>
      <w:r w:rsidDel="00000000" w:rsidR="00000000" w:rsidRPr="00000000">
        <w:rPr>
          <w:color w:val="3f3f3f"/>
          <w:sz w:val="24"/>
          <w:szCs w:val="24"/>
          <w:rtl w:val="0"/>
        </w:rPr>
        <w:t xml:space="preserve">proof </w:t>
      </w:r>
      <w:r w:rsidDel="00000000" w:rsidR="00000000" w:rsidRPr="00000000">
        <w:rPr>
          <w:color w:val="505050"/>
          <w:sz w:val="24"/>
          <w:szCs w:val="24"/>
          <w:rtl w:val="0"/>
        </w:rPr>
        <w:t xml:space="preserve">of </w:t>
      </w:r>
      <w:r w:rsidDel="00000000" w:rsidR="00000000" w:rsidRPr="00000000">
        <w:rPr>
          <w:color w:val="3f3f3f"/>
          <w:sz w:val="24"/>
          <w:szCs w:val="24"/>
          <w:rtl w:val="0"/>
        </w:rPr>
        <w:t xml:space="preserve">continuing in</w:t>
      </w:r>
      <w:r w:rsidDel="00000000" w:rsidR="00000000" w:rsidRPr="00000000">
        <w:rPr>
          <w:color w:val="696969"/>
          <w:sz w:val="24"/>
          <w:szCs w:val="24"/>
          <w:rtl w:val="0"/>
        </w:rPr>
        <w:t xml:space="preserve">s</w:t>
      </w:r>
      <w:r w:rsidDel="00000000" w:rsidR="00000000" w:rsidRPr="00000000">
        <w:rPr>
          <w:color w:val="3f3f3f"/>
          <w:sz w:val="24"/>
          <w:szCs w:val="24"/>
          <w:rtl w:val="0"/>
        </w:rPr>
        <w:t xml:space="preserve">urance </w:t>
      </w:r>
      <w:r w:rsidDel="00000000" w:rsidR="00000000" w:rsidRPr="00000000">
        <w:rPr>
          <w:color w:val="505050"/>
          <w:sz w:val="24"/>
          <w:szCs w:val="24"/>
          <w:rtl w:val="0"/>
        </w:rPr>
        <w:t xml:space="preserve">at </w:t>
      </w:r>
      <w:r w:rsidDel="00000000" w:rsidR="00000000" w:rsidRPr="00000000">
        <w:rPr>
          <w:color w:val="3f3f3f"/>
          <w:sz w:val="24"/>
          <w:szCs w:val="24"/>
          <w:rtl w:val="0"/>
        </w:rPr>
        <w:t xml:space="preserve">least </w:t>
      </w:r>
      <w:r w:rsidDel="00000000" w:rsidR="00000000" w:rsidRPr="00000000">
        <w:rPr>
          <w:color w:val="505050"/>
          <w:sz w:val="24"/>
          <w:szCs w:val="24"/>
          <w:rtl w:val="0"/>
        </w:rPr>
        <w:t xml:space="preserve">annually </w:t>
      </w:r>
      <w:r w:rsidDel="00000000" w:rsidR="00000000" w:rsidRPr="00000000">
        <w:rPr>
          <w:color w:val="3f3f3f"/>
          <w:sz w:val="24"/>
          <w:szCs w:val="24"/>
          <w:rtl w:val="0"/>
        </w:rPr>
        <w:t xml:space="preserve">during the </w:t>
      </w:r>
      <w:r w:rsidDel="00000000" w:rsidR="00000000" w:rsidRPr="00000000">
        <w:rPr>
          <w:color w:val="505050"/>
          <w:sz w:val="24"/>
          <w:szCs w:val="24"/>
          <w:rtl w:val="0"/>
        </w:rPr>
        <w:t xml:space="preserve">term of </w:t>
      </w:r>
      <w:r w:rsidDel="00000000" w:rsidR="00000000" w:rsidRPr="00000000">
        <w:rPr>
          <w:color w:val="3f3f3f"/>
          <w:sz w:val="24"/>
          <w:szCs w:val="24"/>
          <w:rtl w:val="0"/>
        </w:rPr>
        <w:t xml:space="preserve">this </w:t>
      </w:r>
      <w:r w:rsidDel="00000000" w:rsidR="00000000" w:rsidRPr="00000000">
        <w:rPr>
          <w:color w:val="505050"/>
          <w:sz w:val="24"/>
          <w:szCs w:val="24"/>
          <w:rtl w:val="0"/>
        </w:rPr>
        <w:t xml:space="preserve">Agreement. </w:t>
      </w:r>
      <w:r w:rsidDel="00000000" w:rsidR="00000000" w:rsidRPr="00000000">
        <w:rPr>
          <w:color w:val="3f3f3f"/>
          <w:sz w:val="24"/>
          <w:szCs w:val="24"/>
          <w:rtl w:val="0"/>
        </w:rPr>
        <w:t xml:space="preserve">If insurance lapses </w:t>
      </w:r>
      <w:r w:rsidDel="00000000" w:rsidR="00000000" w:rsidRPr="00000000">
        <w:rPr>
          <w:color w:val="505050"/>
          <w:sz w:val="24"/>
          <w:szCs w:val="24"/>
          <w:rtl w:val="0"/>
        </w:rPr>
        <w:t xml:space="preserve">or </w:t>
      </w:r>
      <w:r w:rsidDel="00000000" w:rsidR="00000000" w:rsidRPr="00000000">
        <w:rPr>
          <w:color w:val="3f3f3f"/>
          <w:sz w:val="24"/>
          <w:szCs w:val="24"/>
          <w:rtl w:val="0"/>
        </w:rPr>
        <w:t xml:space="preserve">is discontinued </w:t>
      </w:r>
      <w:r w:rsidDel="00000000" w:rsidR="00000000" w:rsidRPr="00000000">
        <w:rPr>
          <w:color w:val="505050"/>
          <w:sz w:val="24"/>
          <w:szCs w:val="24"/>
          <w:rtl w:val="0"/>
        </w:rPr>
        <w:t xml:space="preserve">for </w:t>
      </w:r>
      <w:r w:rsidDel="00000000" w:rsidR="00000000" w:rsidRPr="00000000">
        <w:rPr>
          <w:color w:val="3f3f3f"/>
          <w:sz w:val="24"/>
          <w:szCs w:val="24"/>
          <w:rtl w:val="0"/>
        </w:rPr>
        <w:t xml:space="preserve">any </w:t>
      </w:r>
      <w:r w:rsidDel="00000000" w:rsidR="00000000" w:rsidRPr="00000000">
        <w:rPr>
          <w:color w:val="505050"/>
          <w:sz w:val="24"/>
          <w:szCs w:val="24"/>
          <w:rtl w:val="0"/>
        </w:rPr>
        <w:t xml:space="preserve">reason, Contractor shall </w:t>
      </w:r>
      <w:r w:rsidDel="00000000" w:rsidR="00000000" w:rsidRPr="00000000">
        <w:rPr>
          <w:color w:val="3f3f3f"/>
          <w:sz w:val="24"/>
          <w:szCs w:val="24"/>
          <w:rtl w:val="0"/>
        </w:rPr>
        <w:t xml:space="preserve">immediately </w:t>
      </w:r>
      <w:r w:rsidDel="00000000" w:rsidR="00000000" w:rsidRPr="00000000">
        <w:rPr>
          <w:color w:val="8c8c8c"/>
          <w:sz w:val="24"/>
          <w:szCs w:val="24"/>
          <w:rtl w:val="0"/>
        </w:rPr>
        <w:t xml:space="preserve">· </w:t>
      </w:r>
      <w:r w:rsidDel="00000000" w:rsidR="00000000" w:rsidRPr="00000000">
        <w:rPr>
          <w:color w:val="3f3f3f"/>
          <w:sz w:val="24"/>
          <w:szCs w:val="24"/>
          <w:rtl w:val="0"/>
        </w:rPr>
        <w:t xml:space="preserve">notify </w:t>
      </w:r>
      <w:r w:rsidDel="00000000" w:rsidR="00000000" w:rsidRPr="00000000">
        <w:rPr>
          <w:color w:val="505050"/>
          <w:sz w:val="24"/>
          <w:szCs w:val="24"/>
          <w:rtl w:val="0"/>
        </w:rPr>
        <w:t xml:space="preserve">City </w:t>
      </w:r>
      <w:r w:rsidDel="00000000" w:rsidR="00000000" w:rsidRPr="00000000">
        <w:rPr>
          <w:color w:val="3f3f3f"/>
          <w:sz w:val="24"/>
          <w:szCs w:val="24"/>
          <w:rtl w:val="0"/>
        </w:rPr>
        <w:t xml:space="preserve">and </w:t>
      </w:r>
      <w:r w:rsidDel="00000000" w:rsidR="00000000" w:rsidRPr="00000000">
        <w:rPr>
          <w:color w:val="505050"/>
          <w:sz w:val="24"/>
          <w:szCs w:val="24"/>
          <w:rtl w:val="0"/>
        </w:rPr>
        <w:t xml:space="preserve">obtain </w:t>
      </w:r>
      <w:r w:rsidDel="00000000" w:rsidR="00000000" w:rsidRPr="00000000">
        <w:rPr>
          <w:color w:val="3f3f3f"/>
          <w:sz w:val="24"/>
          <w:szCs w:val="24"/>
          <w:rtl w:val="0"/>
        </w:rPr>
        <w:t xml:space="preserve">replacement insurance </w:t>
      </w:r>
      <w:r w:rsidDel="00000000" w:rsidR="00000000" w:rsidRPr="00000000">
        <w:rPr>
          <w:color w:val="505050"/>
          <w:sz w:val="24"/>
          <w:szCs w:val="24"/>
          <w:rtl w:val="0"/>
        </w:rPr>
        <w:t xml:space="preserve">as soon as </w:t>
      </w:r>
      <w:r w:rsidDel="00000000" w:rsidR="00000000" w:rsidRPr="00000000">
        <w:rPr>
          <w:color w:val="3f3f3f"/>
          <w:sz w:val="24"/>
          <w:szCs w:val="24"/>
          <w:rtl w:val="0"/>
        </w:rPr>
        <w:t xml:space="preserve">possible.</w:t>
      </w:r>
      <w:r w:rsidDel="00000000" w:rsidR="00000000" w:rsidRPr="00000000">
        <w:rPr>
          <w:rtl w:val="0"/>
        </w:rPr>
      </w:r>
    </w:p>
    <w:p w:rsidR="00000000" w:rsidDel="00000000" w:rsidP="00000000" w:rsidRDefault="00000000" w:rsidRPr="00000000" w14:paraId="00000055">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56">
      <w:pPr>
        <w:widowControl w:val="0"/>
        <w:numPr>
          <w:ilvl w:val="1"/>
          <w:numId w:val="3"/>
        </w:numPr>
        <w:tabs>
          <w:tab w:val="left" w:leader="none" w:pos="1868"/>
          <w:tab w:val="left" w:leader="none" w:pos="1869"/>
        </w:tabs>
        <w:spacing w:after="0" w:line="252.00000000000003" w:lineRule="auto"/>
        <w:ind w:left="940" w:right="566" w:firstLine="2.9999999999999716"/>
        <w:rPr>
          <w:color w:val="505050"/>
          <w:sz w:val="24"/>
          <w:szCs w:val="24"/>
        </w:rPr>
      </w:pPr>
      <w:r w:rsidDel="00000000" w:rsidR="00000000" w:rsidRPr="00000000">
        <w:rPr>
          <w:color w:val="505050"/>
          <w:sz w:val="24"/>
          <w:szCs w:val="24"/>
          <w:u w:val="single"/>
          <w:rtl w:val="0"/>
        </w:rPr>
        <w:t xml:space="preserve">Modification.</w:t>
      </w:r>
      <w:r w:rsidDel="00000000" w:rsidR="00000000" w:rsidRPr="00000000">
        <w:rPr>
          <w:color w:val="505050"/>
          <w:sz w:val="24"/>
          <w:szCs w:val="24"/>
          <w:rtl w:val="0"/>
        </w:rPr>
        <w:t xml:space="preserve"> To assure </w:t>
      </w:r>
      <w:r w:rsidDel="00000000" w:rsidR="00000000" w:rsidRPr="00000000">
        <w:rPr>
          <w:color w:val="3f3f3f"/>
          <w:sz w:val="24"/>
          <w:szCs w:val="24"/>
          <w:rtl w:val="0"/>
        </w:rPr>
        <w:t xml:space="preserve">protection from and </w:t>
      </w:r>
      <w:r w:rsidDel="00000000" w:rsidR="00000000" w:rsidRPr="00000000">
        <w:rPr>
          <w:color w:val="505050"/>
          <w:sz w:val="24"/>
          <w:szCs w:val="24"/>
          <w:rtl w:val="0"/>
        </w:rPr>
        <w:t xml:space="preserve">against </w:t>
      </w:r>
      <w:r w:rsidDel="00000000" w:rsidR="00000000" w:rsidRPr="00000000">
        <w:rPr>
          <w:color w:val="3f3f3f"/>
          <w:sz w:val="24"/>
          <w:szCs w:val="24"/>
          <w:rtl w:val="0"/>
        </w:rPr>
        <w:t xml:space="preserve">the kind </w:t>
      </w:r>
      <w:r w:rsidDel="00000000" w:rsidR="00000000" w:rsidRPr="00000000">
        <w:rPr>
          <w:color w:val="505050"/>
          <w:sz w:val="24"/>
          <w:szCs w:val="24"/>
          <w:rtl w:val="0"/>
        </w:rPr>
        <w:t xml:space="preserve">and </w:t>
      </w:r>
      <w:r w:rsidDel="00000000" w:rsidR="00000000" w:rsidRPr="00000000">
        <w:rPr>
          <w:color w:val="3f3f3f"/>
          <w:sz w:val="24"/>
          <w:szCs w:val="24"/>
          <w:rtl w:val="0"/>
        </w:rPr>
        <w:t xml:space="preserve">extent </w:t>
      </w:r>
      <w:r w:rsidDel="00000000" w:rsidR="00000000" w:rsidRPr="00000000">
        <w:rPr>
          <w:color w:val="505050"/>
          <w:sz w:val="24"/>
          <w:szCs w:val="24"/>
          <w:rtl w:val="0"/>
        </w:rPr>
        <w:t xml:space="preserve">of </w:t>
      </w:r>
      <w:r w:rsidDel="00000000" w:rsidR="00000000" w:rsidRPr="00000000">
        <w:rPr>
          <w:color w:val="3f3f3f"/>
          <w:sz w:val="24"/>
          <w:szCs w:val="24"/>
          <w:rtl w:val="0"/>
        </w:rPr>
        <w:t xml:space="preserve">risk existing </w:t>
      </w:r>
      <w:r w:rsidDel="00000000" w:rsidR="00000000" w:rsidRPr="00000000">
        <w:rPr>
          <w:color w:val="505050"/>
          <w:sz w:val="24"/>
          <w:szCs w:val="24"/>
          <w:rtl w:val="0"/>
        </w:rPr>
        <w:t xml:space="preserve">with </w:t>
      </w:r>
      <w:r w:rsidDel="00000000" w:rsidR="00000000" w:rsidRPr="00000000">
        <w:rPr>
          <w:color w:val="3f3f3f"/>
          <w:sz w:val="24"/>
          <w:szCs w:val="24"/>
          <w:rtl w:val="0"/>
        </w:rPr>
        <w:t xml:space="preserve">the </w:t>
      </w:r>
      <w:r w:rsidDel="00000000" w:rsidR="00000000" w:rsidRPr="00000000">
        <w:rPr>
          <w:color w:val="505050"/>
          <w:sz w:val="24"/>
          <w:szCs w:val="24"/>
          <w:rtl w:val="0"/>
        </w:rPr>
        <w:t xml:space="preserve">Project, City, at </w:t>
      </w:r>
      <w:r w:rsidDel="00000000" w:rsidR="00000000" w:rsidRPr="00000000">
        <w:rPr>
          <w:color w:val="3f3f3f"/>
          <w:sz w:val="24"/>
          <w:szCs w:val="24"/>
          <w:rtl w:val="0"/>
        </w:rPr>
        <w:t xml:space="preserve">its discretion, may require </w:t>
      </w:r>
      <w:r w:rsidDel="00000000" w:rsidR="00000000" w:rsidRPr="00000000">
        <w:rPr>
          <w:color w:val="505050"/>
          <w:sz w:val="24"/>
          <w:szCs w:val="24"/>
          <w:rtl w:val="0"/>
        </w:rPr>
        <w:t xml:space="preserve">the revision of amounts and coverage </w:t>
      </w:r>
      <w:r w:rsidDel="00000000" w:rsidR="00000000" w:rsidRPr="00000000">
        <w:rPr>
          <w:color w:val="3f3f3f"/>
          <w:sz w:val="24"/>
          <w:szCs w:val="24"/>
          <w:rtl w:val="0"/>
        </w:rPr>
        <w:t xml:space="preserve">at </w:t>
      </w:r>
      <w:r w:rsidDel="00000000" w:rsidR="00000000" w:rsidRPr="00000000">
        <w:rPr>
          <w:color w:val="505050"/>
          <w:sz w:val="24"/>
          <w:szCs w:val="24"/>
          <w:rtl w:val="0"/>
        </w:rPr>
        <w:t xml:space="preserve">any time </w:t>
      </w:r>
      <w:r w:rsidDel="00000000" w:rsidR="00000000" w:rsidRPr="00000000">
        <w:rPr>
          <w:color w:val="3f3f3f"/>
          <w:sz w:val="24"/>
          <w:szCs w:val="24"/>
          <w:rtl w:val="0"/>
        </w:rPr>
        <w:t xml:space="preserve">during </w:t>
      </w:r>
      <w:r w:rsidDel="00000000" w:rsidR="00000000" w:rsidRPr="00000000">
        <w:rPr>
          <w:color w:val="505050"/>
          <w:sz w:val="24"/>
          <w:szCs w:val="24"/>
          <w:rtl w:val="0"/>
        </w:rPr>
        <w:t xml:space="preserve">the Term </w:t>
      </w:r>
      <w:r w:rsidDel="00000000" w:rsidR="00000000" w:rsidRPr="00000000">
        <w:rPr>
          <w:color w:val="3f3f3f"/>
          <w:sz w:val="24"/>
          <w:szCs w:val="24"/>
          <w:rtl w:val="0"/>
        </w:rPr>
        <w:t xml:space="preserve">by </w:t>
      </w:r>
      <w:r w:rsidDel="00000000" w:rsidR="00000000" w:rsidRPr="00000000">
        <w:rPr>
          <w:color w:val="505050"/>
          <w:sz w:val="24"/>
          <w:szCs w:val="24"/>
          <w:rtl w:val="0"/>
        </w:rPr>
        <w:t xml:space="preserve">giving Contractor </w:t>
      </w:r>
      <w:r w:rsidDel="00000000" w:rsidR="00000000" w:rsidRPr="00000000">
        <w:rPr>
          <w:color w:val="3f3f3f"/>
          <w:sz w:val="24"/>
          <w:szCs w:val="24"/>
          <w:rtl w:val="0"/>
        </w:rPr>
        <w:t xml:space="preserve">thirty </w:t>
      </w:r>
      <w:r w:rsidDel="00000000" w:rsidR="00000000" w:rsidRPr="00000000">
        <w:rPr>
          <w:color w:val="505050"/>
          <w:sz w:val="24"/>
          <w:szCs w:val="24"/>
          <w:rtl w:val="0"/>
        </w:rPr>
        <w:t xml:space="preserve">(30) days </w:t>
      </w:r>
      <w:r w:rsidDel="00000000" w:rsidR="00000000" w:rsidRPr="00000000">
        <w:rPr>
          <w:color w:val="3f3f3f"/>
          <w:sz w:val="24"/>
          <w:szCs w:val="24"/>
          <w:rtl w:val="0"/>
        </w:rPr>
        <w:t xml:space="preserve">prior written notice. </w:t>
      </w:r>
      <w:r w:rsidDel="00000000" w:rsidR="00000000" w:rsidRPr="00000000">
        <w:rPr>
          <w:color w:val="505050"/>
          <w:sz w:val="24"/>
          <w:szCs w:val="24"/>
          <w:rtl w:val="0"/>
        </w:rPr>
        <w:t xml:space="preserve">Contractor shall also obtain </w:t>
      </w:r>
      <w:r w:rsidDel="00000000" w:rsidR="00000000" w:rsidRPr="00000000">
        <w:rPr>
          <w:color w:val="3f3f3f"/>
          <w:sz w:val="24"/>
          <w:szCs w:val="24"/>
          <w:rtl w:val="0"/>
        </w:rPr>
        <w:t xml:space="preserve">any </w:t>
      </w:r>
      <w:r w:rsidDel="00000000" w:rsidR="00000000" w:rsidRPr="00000000">
        <w:rPr>
          <w:color w:val="505050"/>
          <w:sz w:val="24"/>
          <w:szCs w:val="24"/>
          <w:rtl w:val="0"/>
        </w:rPr>
        <w:t xml:space="preserve">additional </w:t>
      </w:r>
      <w:r w:rsidDel="00000000" w:rsidR="00000000" w:rsidRPr="00000000">
        <w:rPr>
          <w:color w:val="3f3f3f"/>
          <w:sz w:val="24"/>
          <w:szCs w:val="24"/>
          <w:rtl w:val="0"/>
        </w:rPr>
        <w:t xml:space="preserve">insurance </w:t>
      </w:r>
      <w:r w:rsidDel="00000000" w:rsidR="00000000" w:rsidRPr="00000000">
        <w:rPr>
          <w:color w:val="505050"/>
          <w:sz w:val="24"/>
          <w:szCs w:val="24"/>
          <w:rtl w:val="0"/>
        </w:rPr>
        <w:t xml:space="preserve">required </w:t>
      </w:r>
      <w:r w:rsidDel="00000000" w:rsidR="00000000" w:rsidRPr="00000000">
        <w:rPr>
          <w:color w:val="3f3f3f"/>
          <w:sz w:val="24"/>
          <w:szCs w:val="24"/>
          <w:rtl w:val="0"/>
        </w:rPr>
        <w:t xml:space="preserve">by </w:t>
      </w:r>
      <w:r w:rsidDel="00000000" w:rsidR="00000000" w:rsidRPr="00000000">
        <w:rPr>
          <w:color w:val="505050"/>
          <w:sz w:val="24"/>
          <w:szCs w:val="24"/>
          <w:rtl w:val="0"/>
        </w:rPr>
        <w:t xml:space="preserve">City for changed </w:t>
      </w:r>
      <w:r w:rsidDel="00000000" w:rsidR="00000000" w:rsidRPr="00000000">
        <w:rPr>
          <w:color w:val="3f3f3f"/>
          <w:sz w:val="24"/>
          <w:szCs w:val="24"/>
          <w:rtl w:val="0"/>
        </w:rPr>
        <w:t xml:space="preserve">circum</w:t>
      </w:r>
      <w:r w:rsidDel="00000000" w:rsidR="00000000" w:rsidRPr="00000000">
        <w:rPr>
          <w:color w:val="696969"/>
          <w:sz w:val="24"/>
          <w:szCs w:val="24"/>
          <w:rtl w:val="0"/>
        </w:rPr>
        <w:t xml:space="preserve">sta</w:t>
      </w:r>
      <w:r w:rsidDel="00000000" w:rsidR="00000000" w:rsidRPr="00000000">
        <w:rPr>
          <w:color w:val="3f3f3f"/>
          <w:sz w:val="24"/>
          <w:szCs w:val="24"/>
          <w:rtl w:val="0"/>
        </w:rPr>
        <w:t xml:space="preserve">nces </w:t>
      </w:r>
      <w:r w:rsidDel="00000000" w:rsidR="00000000" w:rsidRPr="00000000">
        <w:rPr>
          <w:color w:val="505050"/>
          <w:sz w:val="24"/>
          <w:szCs w:val="24"/>
          <w:rtl w:val="0"/>
        </w:rPr>
        <w:t xml:space="preserve">or City's </w:t>
      </w:r>
      <w:r w:rsidDel="00000000" w:rsidR="00000000" w:rsidRPr="00000000">
        <w:rPr>
          <w:color w:val="3f3f3f"/>
          <w:sz w:val="24"/>
          <w:szCs w:val="24"/>
          <w:rtl w:val="0"/>
        </w:rPr>
        <w:t xml:space="preserve">reasonable </w:t>
      </w:r>
      <w:r w:rsidDel="00000000" w:rsidR="00000000" w:rsidRPr="00000000">
        <w:rPr>
          <w:color w:val="505050"/>
          <w:sz w:val="24"/>
          <w:szCs w:val="24"/>
          <w:rtl w:val="0"/>
        </w:rPr>
        <w:t xml:space="preserve">re-evaluation of risk </w:t>
      </w:r>
      <w:r w:rsidDel="00000000" w:rsidR="00000000" w:rsidRPr="00000000">
        <w:rPr>
          <w:color w:val="3f3f3f"/>
          <w:sz w:val="24"/>
          <w:szCs w:val="24"/>
          <w:rtl w:val="0"/>
        </w:rPr>
        <w:t xml:space="preserve">levels related to the Project.</w:t>
      </w:r>
      <w:r w:rsidDel="00000000" w:rsidR="00000000" w:rsidRPr="00000000">
        <w:rPr>
          <w:rtl w:val="0"/>
        </w:rPr>
      </w:r>
    </w:p>
    <w:p w:rsidR="00000000" w:rsidDel="00000000" w:rsidP="00000000" w:rsidRDefault="00000000" w:rsidRPr="00000000" w14:paraId="00000057">
      <w:pPr>
        <w:widowControl w:val="0"/>
        <w:spacing w:after="0" w:before="3" w:line="240" w:lineRule="auto"/>
        <w:rPr>
          <w:sz w:val="24"/>
          <w:szCs w:val="24"/>
        </w:rPr>
      </w:pPr>
      <w:r w:rsidDel="00000000" w:rsidR="00000000" w:rsidRPr="00000000">
        <w:rPr>
          <w:rtl w:val="0"/>
        </w:rPr>
      </w:r>
    </w:p>
    <w:p w:rsidR="00000000" w:rsidDel="00000000" w:rsidP="00000000" w:rsidRDefault="00000000" w:rsidRPr="00000000" w14:paraId="00000058">
      <w:pPr>
        <w:widowControl w:val="0"/>
        <w:numPr>
          <w:ilvl w:val="1"/>
          <w:numId w:val="3"/>
        </w:numPr>
        <w:tabs>
          <w:tab w:val="left" w:leader="none" w:pos="1877"/>
          <w:tab w:val="left" w:leader="none" w:pos="1878"/>
        </w:tabs>
        <w:spacing w:after="0" w:line="256" w:lineRule="auto"/>
        <w:ind w:left="947" w:right="680" w:hanging="4.000000000000057"/>
        <w:rPr>
          <w:color w:val="3f3f3f"/>
          <w:sz w:val="24"/>
          <w:szCs w:val="24"/>
        </w:rPr>
      </w:pPr>
      <w:r w:rsidDel="00000000" w:rsidR="00000000" w:rsidRPr="00000000">
        <w:rPr>
          <w:color w:val="3f3f3f"/>
          <w:sz w:val="24"/>
          <w:szCs w:val="24"/>
          <w:u w:val="single"/>
          <w:rtl w:val="0"/>
        </w:rPr>
        <w:t xml:space="preserve">Accident Reports.</w:t>
      </w:r>
      <w:r w:rsidDel="00000000" w:rsidR="00000000" w:rsidRPr="00000000">
        <w:rPr>
          <w:color w:val="3f3f3f"/>
          <w:sz w:val="24"/>
          <w:szCs w:val="24"/>
          <w:rtl w:val="0"/>
        </w:rPr>
        <w:t xml:space="preserve"> Contractor </w:t>
      </w:r>
      <w:r w:rsidDel="00000000" w:rsidR="00000000" w:rsidRPr="00000000">
        <w:rPr>
          <w:color w:val="505050"/>
          <w:sz w:val="24"/>
          <w:szCs w:val="24"/>
          <w:rtl w:val="0"/>
        </w:rPr>
        <w:t xml:space="preserve">shall </w:t>
      </w:r>
      <w:r w:rsidDel="00000000" w:rsidR="00000000" w:rsidRPr="00000000">
        <w:rPr>
          <w:color w:val="3f3f3f"/>
          <w:sz w:val="24"/>
          <w:szCs w:val="24"/>
          <w:rtl w:val="0"/>
        </w:rPr>
        <w:t xml:space="preserve">immediately report to </w:t>
      </w:r>
      <w:r w:rsidDel="00000000" w:rsidR="00000000" w:rsidRPr="00000000">
        <w:rPr>
          <w:color w:val="505050"/>
          <w:sz w:val="24"/>
          <w:szCs w:val="24"/>
          <w:rtl w:val="0"/>
        </w:rPr>
        <w:t xml:space="preserve">City </w:t>
      </w:r>
      <w:r w:rsidDel="00000000" w:rsidR="00000000" w:rsidRPr="00000000">
        <w:rPr>
          <w:color w:val="3f3f3f"/>
          <w:sz w:val="24"/>
          <w:szCs w:val="24"/>
          <w:rtl w:val="0"/>
        </w:rPr>
        <w:t xml:space="preserve">any </w:t>
      </w:r>
      <w:r w:rsidDel="00000000" w:rsidR="00000000" w:rsidRPr="00000000">
        <w:rPr>
          <w:color w:val="505050"/>
          <w:sz w:val="24"/>
          <w:szCs w:val="24"/>
          <w:rtl w:val="0"/>
        </w:rPr>
        <w:t xml:space="preserve">accident causing </w:t>
      </w:r>
      <w:r w:rsidDel="00000000" w:rsidR="00000000" w:rsidRPr="00000000">
        <w:rPr>
          <w:color w:val="3f3f3f"/>
          <w:sz w:val="24"/>
          <w:szCs w:val="24"/>
          <w:rtl w:val="0"/>
        </w:rPr>
        <w:t xml:space="preserve">property damage </w:t>
      </w:r>
      <w:r w:rsidDel="00000000" w:rsidR="00000000" w:rsidRPr="00000000">
        <w:rPr>
          <w:color w:val="505050"/>
          <w:sz w:val="24"/>
          <w:szCs w:val="24"/>
          <w:rtl w:val="0"/>
        </w:rPr>
        <w:t xml:space="preserve">or </w:t>
      </w:r>
      <w:r w:rsidDel="00000000" w:rsidR="00000000" w:rsidRPr="00000000">
        <w:rPr>
          <w:color w:val="3f3f3f"/>
          <w:sz w:val="24"/>
          <w:szCs w:val="24"/>
          <w:rtl w:val="0"/>
        </w:rPr>
        <w:t xml:space="preserve">injury </w:t>
      </w:r>
      <w:r w:rsidDel="00000000" w:rsidR="00000000" w:rsidRPr="00000000">
        <w:rPr>
          <w:color w:val="505050"/>
          <w:sz w:val="24"/>
          <w:szCs w:val="24"/>
          <w:rtl w:val="0"/>
        </w:rPr>
        <w:t xml:space="preserve">to </w:t>
      </w:r>
      <w:r w:rsidDel="00000000" w:rsidR="00000000" w:rsidRPr="00000000">
        <w:rPr>
          <w:color w:val="3f3f3f"/>
          <w:sz w:val="24"/>
          <w:szCs w:val="24"/>
          <w:rtl w:val="0"/>
        </w:rPr>
        <w:t xml:space="preserve">persons and related </w:t>
      </w:r>
      <w:r w:rsidDel="00000000" w:rsidR="00000000" w:rsidRPr="00000000">
        <w:rPr>
          <w:color w:val="505050"/>
          <w:sz w:val="24"/>
          <w:szCs w:val="24"/>
          <w:rtl w:val="0"/>
        </w:rPr>
        <w:t xml:space="preserve">to </w:t>
      </w:r>
      <w:r w:rsidDel="00000000" w:rsidR="00000000" w:rsidRPr="00000000">
        <w:rPr>
          <w:color w:val="3f3f3f"/>
          <w:sz w:val="24"/>
          <w:szCs w:val="24"/>
          <w:rtl w:val="0"/>
        </w:rPr>
        <w:t xml:space="preserve">the </w:t>
      </w:r>
      <w:r w:rsidDel="00000000" w:rsidR="00000000" w:rsidRPr="00000000">
        <w:rPr>
          <w:color w:val="505050"/>
          <w:sz w:val="24"/>
          <w:szCs w:val="24"/>
          <w:rtl w:val="0"/>
        </w:rPr>
        <w:t xml:space="preserve">Project. Such </w:t>
      </w:r>
      <w:r w:rsidDel="00000000" w:rsidR="00000000" w:rsidRPr="00000000">
        <w:rPr>
          <w:color w:val="3f3f3f"/>
          <w:sz w:val="24"/>
          <w:szCs w:val="24"/>
          <w:rtl w:val="0"/>
        </w:rPr>
        <w:t xml:space="preserve">report </w:t>
      </w:r>
      <w:r w:rsidDel="00000000" w:rsidR="00000000" w:rsidRPr="00000000">
        <w:rPr>
          <w:color w:val="505050"/>
          <w:sz w:val="24"/>
          <w:szCs w:val="24"/>
          <w:rtl w:val="0"/>
        </w:rPr>
        <w:t xml:space="preserve">shall contain the </w:t>
      </w:r>
      <w:r w:rsidDel="00000000" w:rsidR="00000000" w:rsidRPr="00000000">
        <w:rPr>
          <w:color w:val="3f3f3f"/>
          <w:sz w:val="24"/>
          <w:szCs w:val="24"/>
          <w:rtl w:val="0"/>
        </w:rPr>
        <w:t xml:space="preserve">names </w:t>
      </w:r>
      <w:r w:rsidDel="00000000" w:rsidR="00000000" w:rsidRPr="00000000">
        <w:rPr>
          <w:color w:val="505050"/>
          <w:sz w:val="24"/>
          <w:szCs w:val="24"/>
          <w:rtl w:val="0"/>
        </w:rPr>
        <w:t xml:space="preserve">and </w:t>
      </w:r>
      <w:r w:rsidDel="00000000" w:rsidR="00000000" w:rsidRPr="00000000">
        <w:rPr>
          <w:color w:val="3f3f3f"/>
          <w:sz w:val="24"/>
          <w:szCs w:val="24"/>
          <w:rtl w:val="0"/>
        </w:rPr>
        <w:t xml:space="preserve">addresses of </w:t>
      </w:r>
      <w:r w:rsidDel="00000000" w:rsidR="00000000" w:rsidRPr="00000000">
        <w:rPr>
          <w:color w:val="505050"/>
          <w:sz w:val="24"/>
          <w:szCs w:val="24"/>
          <w:rtl w:val="0"/>
        </w:rPr>
        <w:t xml:space="preserve">the </w:t>
      </w:r>
      <w:r w:rsidDel="00000000" w:rsidR="00000000" w:rsidRPr="00000000">
        <w:rPr>
          <w:color w:val="3f3f3f"/>
          <w:sz w:val="24"/>
          <w:szCs w:val="24"/>
          <w:rtl w:val="0"/>
        </w:rPr>
        <w:t xml:space="preserve">involved parties, a </w:t>
      </w:r>
      <w:r w:rsidDel="00000000" w:rsidR="00000000" w:rsidRPr="00000000">
        <w:rPr>
          <w:color w:val="505050"/>
          <w:sz w:val="24"/>
          <w:szCs w:val="24"/>
          <w:rtl w:val="0"/>
        </w:rPr>
        <w:t xml:space="preserve">statement of </w:t>
      </w:r>
      <w:r w:rsidDel="00000000" w:rsidR="00000000" w:rsidRPr="00000000">
        <w:rPr>
          <w:color w:val="3f3f3f"/>
          <w:sz w:val="24"/>
          <w:szCs w:val="24"/>
          <w:rtl w:val="0"/>
        </w:rPr>
        <w:t xml:space="preserve">the circumstances, the date </w:t>
      </w:r>
      <w:r w:rsidDel="00000000" w:rsidR="00000000" w:rsidRPr="00000000">
        <w:rPr>
          <w:color w:val="505050"/>
          <w:sz w:val="24"/>
          <w:szCs w:val="24"/>
          <w:rtl w:val="0"/>
        </w:rPr>
        <w:t xml:space="preserve">and </w:t>
      </w:r>
      <w:r w:rsidDel="00000000" w:rsidR="00000000" w:rsidRPr="00000000">
        <w:rPr>
          <w:color w:val="3f3f3f"/>
          <w:sz w:val="24"/>
          <w:szCs w:val="24"/>
          <w:rtl w:val="0"/>
        </w:rPr>
        <w:t xml:space="preserve">hour </w:t>
      </w:r>
      <w:r w:rsidDel="00000000" w:rsidR="00000000" w:rsidRPr="00000000">
        <w:rPr>
          <w:color w:val="505050"/>
          <w:sz w:val="24"/>
          <w:szCs w:val="24"/>
          <w:rtl w:val="0"/>
        </w:rPr>
        <w:t xml:space="preserve">of </w:t>
      </w:r>
      <w:r w:rsidDel="00000000" w:rsidR="00000000" w:rsidRPr="00000000">
        <w:rPr>
          <w:color w:val="3f3f3f"/>
          <w:sz w:val="24"/>
          <w:szCs w:val="24"/>
          <w:rtl w:val="0"/>
        </w:rPr>
        <w:t xml:space="preserve">the </w:t>
      </w:r>
      <w:r w:rsidDel="00000000" w:rsidR="00000000" w:rsidRPr="00000000">
        <w:rPr>
          <w:color w:val="505050"/>
          <w:sz w:val="24"/>
          <w:szCs w:val="24"/>
          <w:rtl w:val="0"/>
        </w:rPr>
        <w:t xml:space="preserve">accident, </w:t>
      </w:r>
      <w:r w:rsidDel="00000000" w:rsidR="00000000" w:rsidRPr="00000000">
        <w:rPr>
          <w:color w:val="3f3f3f"/>
          <w:sz w:val="24"/>
          <w:szCs w:val="24"/>
          <w:rtl w:val="0"/>
        </w:rPr>
        <w:t xml:space="preserve">the names </w:t>
      </w:r>
      <w:r w:rsidDel="00000000" w:rsidR="00000000" w:rsidRPr="00000000">
        <w:rPr>
          <w:color w:val="505050"/>
          <w:sz w:val="24"/>
          <w:szCs w:val="24"/>
          <w:rtl w:val="0"/>
        </w:rPr>
        <w:t xml:space="preserve">and addresses of </w:t>
      </w:r>
      <w:r w:rsidDel="00000000" w:rsidR="00000000" w:rsidRPr="00000000">
        <w:rPr>
          <w:color w:val="3f3f3f"/>
          <w:sz w:val="24"/>
          <w:szCs w:val="24"/>
          <w:rtl w:val="0"/>
        </w:rPr>
        <w:t xml:space="preserve">any </w:t>
      </w:r>
      <w:r w:rsidDel="00000000" w:rsidR="00000000" w:rsidRPr="00000000">
        <w:rPr>
          <w:color w:val="505050"/>
          <w:sz w:val="24"/>
          <w:szCs w:val="24"/>
          <w:rtl w:val="0"/>
        </w:rPr>
        <w:t xml:space="preserve">witnesses, and other pertinent </w:t>
      </w:r>
      <w:r w:rsidDel="00000000" w:rsidR="00000000" w:rsidRPr="00000000">
        <w:rPr>
          <w:color w:val="3f3f3f"/>
          <w:sz w:val="24"/>
          <w:szCs w:val="24"/>
          <w:rtl w:val="0"/>
        </w:rPr>
        <w:t xml:space="preserve">information.</w:t>
      </w:r>
    </w:p>
    <w:p w:rsidR="00000000" w:rsidDel="00000000" w:rsidP="00000000" w:rsidRDefault="00000000" w:rsidRPr="00000000" w14:paraId="00000059">
      <w:pPr>
        <w:widowControl w:val="0"/>
        <w:spacing w:after="0" w:before="8" w:line="240" w:lineRule="auto"/>
        <w:rPr>
          <w:sz w:val="24"/>
          <w:szCs w:val="24"/>
        </w:rPr>
      </w:pPr>
      <w:r w:rsidDel="00000000" w:rsidR="00000000" w:rsidRPr="00000000">
        <w:rPr>
          <w:rtl w:val="0"/>
        </w:rPr>
      </w:r>
    </w:p>
    <w:p w:rsidR="00000000" w:rsidDel="00000000" w:rsidP="00000000" w:rsidRDefault="00000000" w:rsidRPr="00000000" w14:paraId="0000005A">
      <w:pPr>
        <w:widowControl w:val="0"/>
        <w:numPr>
          <w:ilvl w:val="1"/>
          <w:numId w:val="3"/>
        </w:numPr>
        <w:tabs>
          <w:tab w:val="left" w:leader="none" w:pos="1870"/>
          <w:tab w:val="left" w:leader="none" w:pos="1871"/>
        </w:tabs>
        <w:spacing w:after="0" w:line="252.00000000000003" w:lineRule="auto"/>
        <w:ind w:left="939" w:right="817" w:hanging="926"/>
        <w:rPr>
          <w:color w:val="3f3f3f"/>
          <w:sz w:val="24"/>
          <w:szCs w:val="24"/>
        </w:rPr>
      </w:pPr>
      <w:r w:rsidDel="00000000" w:rsidR="00000000" w:rsidRPr="00000000">
        <w:rPr>
          <w:color w:val="505050"/>
          <w:sz w:val="24"/>
          <w:szCs w:val="24"/>
          <w:u w:val="single"/>
          <w:rtl w:val="0"/>
        </w:rPr>
        <w:t xml:space="preserve">Causes of Loss </w:t>
      </w:r>
      <w:r w:rsidDel="00000000" w:rsidR="00000000" w:rsidRPr="00000000">
        <w:rPr>
          <w:color w:val="3f3f3f"/>
          <w:sz w:val="24"/>
          <w:szCs w:val="24"/>
          <w:u w:val="single"/>
          <w:rtl w:val="0"/>
        </w:rPr>
        <w:t xml:space="preserve">- Special </w:t>
      </w:r>
      <w:r w:rsidDel="00000000" w:rsidR="00000000" w:rsidRPr="00000000">
        <w:rPr>
          <w:color w:val="505050"/>
          <w:sz w:val="24"/>
          <w:szCs w:val="24"/>
          <w:u w:val="single"/>
          <w:rtl w:val="0"/>
        </w:rPr>
        <w:t xml:space="preserve">Form </w:t>
      </w:r>
      <w:r w:rsidDel="00000000" w:rsidR="00000000" w:rsidRPr="00000000">
        <w:rPr>
          <w:color w:val="3f3f3f"/>
          <w:sz w:val="24"/>
          <w:szCs w:val="24"/>
          <w:u w:val="single"/>
          <w:rtl w:val="0"/>
        </w:rPr>
        <w:t xml:space="preserve">Property Insurance.</w:t>
      </w:r>
      <w:r w:rsidDel="00000000" w:rsidR="00000000" w:rsidRPr="00000000">
        <w:rPr>
          <w:color w:val="3f3f3f"/>
          <w:sz w:val="24"/>
          <w:szCs w:val="24"/>
          <w:rtl w:val="0"/>
        </w:rPr>
        <w:t xml:space="preserve"> </w:t>
      </w:r>
      <w:r w:rsidDel="00000000" w:rsidR="00000000" w:rsidRPr="00000000">
        <w:rPr>
          <w:color w:val="505050"/>
          <w:sz w:val="24"/>
          <w:szCs w:val="24"/>
          <w:rtl w:val="0"/>
        </w:rPr>
        <w:t xml:space="preserve">Contractor shall obtain and </w:t>
      </w:r>
      <w:r w:rsidDel="00000000" w:rsidR="00000000" w:rsidRPr="00000000">
        <w:rPr>
          <w:color w:val="3f3f3f"/>
          <w:sz w:val="24"/>
          <w:szCs w:val="24"/>
          <w:rtl w:val="0"/>
        </w:rPr>
        <w:t xml:space="preserve">maintain </w:t>
      </w:r>
      <w:r w:rsidDel="00000000" w:rsidR="00000000" w:rsidRPr="00000000">
        <w:rPr>
          <w:color w:val="696969"/>
          <w:sz w:val="24"/>
          <w:szCs w:val="24"/>
          <w:rtl w:val="0"/>
        </w:rPr>
        <w:t xml:space="preserve">, </w:t>
      </w:r>
      <w:r w:rsidDel="00000000" w:rsidR="00000000" w:rsidRPr="00000000">
        <w:rPr>
          <w:color w:val="505050"/>
          <w:sz w:val="24"/>
          <w:szCs w:val="24"/>
          <w:rtl w:val="0"/>
        </w:rPr>
        <w:t xml:space="preserve">at </w:t>
      </w:r>
      <w:r w:rsidDel="00000000" w:rsidR="00000000" w:rsidRPr="00000000">
        <w:rPr>
          <w:color w:val="3f3f3f"/>
          <w:sz w:val="24"/>
          <w:szCs w:val="24"/>
          <w:rtl w:val="0"/>
        </w:rPr>
        <w:t xml:space="preserve">its </w:t>
      </w:r>
      <w:r w:rsidDel="00000000" w:rsidR="00000000" w:rsidRPr="00000000">
        <w:rPr>
          <w:color w:val="696969"/>
          <w:sz w:val="24"/>
          <w:szCs w:val="24"/>
          <w:rtl w:val="0"/>
        </w:rPr>
        <w:t xml:space="preserve">so</w:t>
      </w:r>
      <w:r w:rsidDel="00000000" w:rsidR="00000000" w:rsidRPr="00000000">
        <w:rPr>
          <w:color w:val="3f3f3f"/>
          <w:sz w:val="24"/>
          <w:szCs w:val="24"/>
          <w:rtl w:val="0"/>
        </w:rPr>
        <w:t xml:space="preserve">le cost </w:t>
      </w:r>
      <w:r w:rsidDel="00000000" w:rsidR="00000000" w:rsidRPr="00000000">
        <w:rPr>
          <w:color w:val="696969"/>
          <w:sz w:val="24"/>
          <w:szCs w:val="24"/>
          <w:rtl w:val="0"/>
        </w:rPr>
        <w:t xml:space="preserve">, </w:t>
      </w:r>
      <w:r w:rsidDel="00000000" w:rsidR="00000000" w:rsidRPr="00000000">
        <w:rPr>
          <w:color w:val="505050"/>
          <w:sz w:val="24"/>
          <w:szCs w:val="24"/>
          <w:rtl w:val="0"/>
        </w:rPr>
        <w:t xml:space="preserve">Causes of </w:t>
      </w:r>
      <w:r w:rsidDel="00000000" w:rsidR="00000000" w:rsidRPr="00000000">
        <w:rPr>
          <w:color w:val="3f3f3f"/>
          <w:sz w:val="24"/>
          <w:szCs w:val="24"/>
          <w:rtl w:val="0"/>
        </w:rPr>
        <w:t xml:space="preserve">Loss </w:t>
      </w:r>
      <w:r w:rsidDel="00000000" w:rsidR="00000000" w:rsidRPr="00000000">
        <w:rPr>
          <w:color w:val="505050"/>
          <w:sz w:val="24"/>
          <w:szCs w:val="24"/>
          <w:rtl w:val="0"/>
        </w:rPr>
        <w:t xml:space="preserve">- Special Form Property Insurance </w:t>
      </w:r>
      <w:r w:rsidDel="00000000" w:rsidR="00000000" w:rsidRPr="00000000">
        <w:rPr>
          <w:color w:val="3f3f3f"/>
          <w:sz w:val="24"/>
          <w:szCs w:val="24"/>
          <w:rtl w:val="0"/>
        </w:rPr>
        <w:t xml:space="preserve">on </w:t>
      </w:r>
      <w:r w:rsidDel="00000000" w:rsidR="00000000" w:rsidRPr="00000000">
        <w:rPr>
          <w:color w:val="505050"/>
          <w:sz w:val="24"/>
          <w:szCs w:val="24"/>
          <w:rtl w:val="0"/>
        </w:rPr>
        <w:t xml:space="preserve">all of Contractor's </w:t>
      </w:r>
      <w:r w:rsidDel="00000000" w:rsidR="00000000" w:rsidRPr="00000000">
        <w:rPr>
          <w:color w:val="3f3f3f"/>
          <w:sz w:val="24"/>
          <w:szCs w:val="24"/>
          <w:rtl w:val="0"/>
        </w:rPr>
        <w:t xml:space="preserve">insurable property related </w:t>
      </w:r>
      <w:r w:rsidDel="00000000" w:rsidR="00000000" w:rsidRPr="00000000">
        <w:rPr>
          <w:color w:val="505050"/>
          <w:sz w:val="24"/>
          <w:szCs w:val="24"/>
          <w:rtl w:val="0"/>
        </w:rPr>
        <w:t xml:space="preserve">to </w:t>
      </w:r>
      <w:r w:rsidDel="00000000" w:rsidR="00000000" w:rsidRPr="00000000">
        <w:rPr>
          <w:color w:val="3f3f3f"/>
          <w:sz w:val="24"/>
          <w:szCs w:val="24"/>
          <w:rtl w:val="0"/>
        </w:rPr>
        <w:t xml:space="preserve">the </w:t>
      </w:r>
      <w:r w:rsidDel="00000000" w:rsidR="00000000" w:rsidRPr="00000000">
        <w:rPr>
          <w:color w:val="505050"/>
          <w:sz w:val="24"/>
          <w:szCs w:val="24"/>
          <w:rtl w:val="0"/>
        </w:rPr>
        <w:t xml:space="preserve">Uptown CPD in </w:t>
      </w:r>
      <w:r w:rsidDel="00000000" w:rsidR="00000000" w:rsidRPr="00000000">
        <w:rPr>
          <w:color w:val="3f3f3f"/>
          <w:sz w:val="24"/>
          <w:szCs w:val="24"/>
          <w:rtl w:val="0"/>
        </w:rPr>
        <w:t xml:space="preserve">an </w:t>
      </w:r>
      <w:r w:rsidDel="00000000" w:rsidR="00000000" w:rsidRPr="00000000">
        <w:rPr>
          <w:color w:val="505050"/>
          <w:sz w:val="24"/>
          <w:szCs w:val="24"/>
          <w:rtl w:val="0"/>
        </w:rPr>
        <w:t xml:space="preserve">amount to cover </w:t>
      </w:r>
      <w:r w:rsidDel="00000000" w:rsidR="00000000" w:rsidRPr="00000000">
        <w:rPr>
          <w:color w:val="3f3f3f"/>
          <w:sz w:val="24"/>
          <w:szCs w:val="24"/>
          <w:rtl w:val="0"/>
        </w:rPr>
        <w:t xml:space="preserve">100 percent </w:t>
      </w:r>
      <w:r w:rsidDel="00000000" w:rsidR="00000000" w:rsidRPr="00000000">
        <w:rPr>
          <w:color w:val="505050"/>
          <w:sz w:val="24"/>
          <w:szCs w:val="24"/>
          <w:rtl w:val="0"/>
        </w:rPr>
        <w:t xml:space="preserve">(100%) of </w:t>
      </w:r>
      <w:r w:rsidDel="00000000" w:rsidR="00000000" w:rsidRPr="00000000">
        <w:rPr>
          <w:color w:val="3f3f3f"/>
          <w:sz w:val="24"/>
          <w:szCs w:val="24"/>
          <w:rtl w:val="0"/>
        </w:rPr>
        <w:t xml:space="preserve">the replacement cost. </w:t>
      </w:r>
      <w:r w:rsidDel="00000000" w:rsidR="00000000" w:rsidRPr="00000000">
        <w:rPr>
          <w:color w:val="505050"/>
          <w:sz w:val="24"/>
          <w:szCs w:val="24"/>
          <w:rtl w:val="0"/>
        </w:rPr>
        <w:t xml:space="preserve">Contractor shall </w:t>
      </w:r>
      <w:r w:rsidDel="00000000" w:rsidR="00000000" w:rsidRPr="00000000">
        <w:rPr>
          <w:color w:val="3f3f3f"/>
          <w:sz w:val="24"/>
          <w:szCs w:val="24"/>
          <w:rtl w:val="0"/>
        </w:rPr>
        <w:t xml:space="preserve">deliver to </w:t>
      </w:r>
      <w:r w:rsidDel="00000000" w:rsidR="00000000" w:rsidRPr="00000000">
        <w:rPr>
          <w:color w:val="505050"/>
          <w:sz w:val="24"/>
          <w:szCs w:val="24"/>
          <w:rtl w:val="0"/>
        </w:rPr>
        <w:t xml:space="preserve">City a </w:t>
      </w:r>
      <w:r w:rsidDel="00000000" w:rsidR="00000000" w:rsidRPr="00000000">
        <w:rPr>
          <w:color w:val="3f3f3f"/>
          <w:sz w:val="24"/>
          <w:szCs w:val="24"/>
          <w:rtl w:val="0"/>
        </w:rPr>
        <w:t xml:space="preserve">certificate of </w:t>
      </w:r>
      <w:r w:rsidDel="00000000" w:rsidR="00000000" w:rsidRPr="00000000">
        <w:rPr>
          <w:color w:val="505050"/>
          <w:sz w:val="24"/>
          <w:szCs w:val="24"/>
          <w:rtl w:val="0"/>
        </w:rPr>
        <w:t xml:space="preserve">such </w:t>
      </w:r>
      <w:r w:rsidDel="00000000" w:rsidR="00000000" w:rsidRPr="00000000">
        <w:rPr>
          <w:color w:val="3f3f3f"/>
          <w:sz w:val="24"/>
          <w:szCs w:val="24"/>
          <w:rtl w:val="0"/>
        </w:rPr>
        <w:t xml:space="preserve">insurance.</w:t>
      </w:r>
    </w:p>
    <w:p w:rsidR="00000000" w:rsidDel="00000000" w:rsidP="00000000" w:rsidRDefault="00000000" w:rsidRPr="00000000" w14:paraId="0000005B">
      <w:pPr>
        <w:widowControl w:val="0"/>
        <w:numPr>
          <w:ilvl w:val="1"/>
          <w:numId w:val="3"/>
        </w:numPr>
        <w:tabs>
          <w:tab w:val="left" w:leader="none" w:pos="2334"/>
          <w:tab w:val="left" w:leader="none" w:pos="2335"/>
        </w:tabs>
        <w:spacing w:after="0" w:line="242" w:lineRule="auto"/>
        <w:ind w:left="940" w:right="943" w:firstLine="2.9999999999999716"/>
        <w:rPr>
          <w:color w:val="505050"/>
          <w:sz w:val="24"/>
          <w:szCs w:val="24"/>
        </w:rPr>
        <w:sectPr>
          <w:pgSz w:h="15840" w:w="12240" w:orient="portrait"/>
          <w:pgMar w:bottom="1100" w:top="1500" w:left="820" w:right="880" w:header="0" w:footer="915"/>
          <w:pgNumType w:start="1"/>
        </w:sectPr>
      </w:pPr>
      <w:r w:rsidDel="00000000" w:rsidR="00000000" w:rsidRPr="00000000">
        <w:rPr>
          <w:color w:val="505050"/>
          <w:sz w:val="24"/>
          <w:szCs w:val="24"/>
          <w:u w:val="single"/>
          <w:rtl w:val="0"/>
        </w:rPr>
        <w:t xml:space="preserve">Subcontractors' </w:t>
      </w:r>
      <w:r w:rsidDel="00000000" w:rsidR="00000000" w:rsidRPr="00000000">
        <w:rPr>
          <w:color w:val="3f3f3f"/>
          <w:sz w:val="24"/>
          <w:szCs w:val="24"/>
          <w:u w:val="single"/>
          <w:rtl w:val="0"/>
        </w:rPr>
        <w:t xml:space="preserve">Insurance.</w:t>
      </w:r>
      <w:r w:rsidDel="00000000" w:rsidR="00000000" w:rsidRPr="00000000">
        <w:rPr>
          <w:color w:val="3f3f3f"/>
          <w:sz w:val="24"/>
          <w:szCs w:val="24"/>
          <w:rtl w:val="0"/>
        </w:rPr>
        <w:t xml:space="preserve"> </w:t>
      </w:r>
      <w:r w:rsidDel="00000000" w:rsidR="00000000" w:rsidRPr="00000000">
        <w:rPr>
          <w:color w:val="505050"/>
          <w:sz w:val="24"/>
          <w:szCs w:val="24"/>
          <w:rtl w:val="0"/>
        </w:rPr>
        <w:t xml:space="preserve">Contractor shall ensure </w:t>
      </w:r>
      <w:r w:rsidDel="00000000" w:rsidR="00000000" w:rsidRPr="00000000">
        <w:rPr>
          <w:color w:val="3f3f3f"/>
          <w:sz w:val="24"/>
          <w:szCs w:val="24"/>
          <w:rtl w:val="0"/>
        </w:rPr>
        <w:t xml:space="preserve">that </w:t>
      </w:r>
      <w:r w:rsidDel="00000000" w:rsidR="00000000" w:rsidRPr="00000000">
        <w:rPr>
          <w:color w:val="505050"/>
          <w:sz w:val="24"/>
          <w:szCs w:val="24"/>
          <w:rtl w:val="0"/>
        </w:rPr>
        <w:t xml:space="preserve">each </w:t>
      </w:r>
      <w:r w:rsidDel="00000000" w:rsidR="00000000" w:rsidRPr="00000000">
        <w:rPr>
          <w:color w:val="3f3f3f"/>
          <w:sz w:val="24"/>
          <w:szCs w:val="24"/>
          <w:rtl w:val="0"/>
        </w:rPr>
        <w:t xml:space="preserve">Subcontractor </w:t>
      </w:r>
      <w:r w:rsidDel="00000000" w:rsidR="00000000" w:rsidRPr="00000000">
        <w:rPr>
          <w:color w:val="505050"/>
          <w:sz w:val="24"/>
          <w:szCs w:val="24"/>
          <w:rtl w:val="0"/>
        </w:rPr>
        <w:t xml:space="preserve">complies with the </w:t>
      </w:r>
      <w:r w:rsidDel="00000000" w:rsidR="00000000" w:rsidRPr="00000000">
        <w:rPr>
          <w:color w:val="3f3f3f"/>
          <w:sz w:val="24"/>
          <w:szCs w:val="24"/>
          <w:rtl w:val="0"/>
        </w:rPr>
        <w:t xml:space="preserve">insurance </w:t>
      </w:r>
      <w:r w:rsidDel="00000000" w:rsidR="00000000" w:rsidRPr="00000000">
        <w:rPr>
          <w:color w:val="505050"/>
          <w:sz w:val="24"/>
          <w:szCs w:val="24"/>
          <w:rtl w:val="0"/>
        </w:rPr>
        <w:t xml:space="preserve">provisions of </w:t>
      </w:r>
      <w:r w:rsidDel="00000000" w:rsidR="00000000" w:rsidRPr="00000000">
        <w:rPr>
          <w:color w:val="3f3f3f"/>
          <w:sz w:val="24"/>
          <w:szCs w:val="24"/>
          <w:rtl w:val="0"/>
        </w:rPr>
        <w:t xml:space="preserve">this </w:t>
      </w:r>
      <w:r w:rsidDel="00000000" w:rsidR="00000000" w:rsidRPr="00000000">
        <w:rPr>
          <w:color w:val="505050"/>
          <w:sz w:val="24"/>
          <w:szCs w:val="24"/>
          <w:rtl w:val="0"/>
        </w:rPr>
        <w:t xml:space="preserve">Agreement as </w:t>
      </w:r>
      <w:r w:rsidDel="00000000" w:rsidR="00000000" w:rsidRPr="00000000">
        <w:rPr>
          <w:color w:val="3f3f3f"/>
          <w:sz w:val="24"/>
          <w:szCs w:val="24"/>
          <w:rtl w:val="0"/>
        </w:rPr>
        <w:t xml:space="preserve">if </w:t>
      </w:r>
      <w:r w:rsidDel="00000000" w:rsidR="00000000" w:rsidRPr="00000000">
        <w:rPr>
          <w:color w:val="505050"/>
          <w:sz w:val="24"/>
          <w:szCs w:val="24"/>
          <w:rtl w:val="0"/>
        </w:rPr>
        <w:t xml:space="preserve">the Subcontractor were Contractor. Contractor and </w:t>
      </w:r>
      <w:r w:rsidDel="00000000" w:rsidR="00000000" w:rsidRPr="00000000">
        <w:rPr>
          <w:color w:val="3f3f3f"/>
          <w:sz w:val="24"/>
          <w:szCs w:val="24"/>
          <w:rtl w:val="0"/>
        </w:rPr>
        <w:t xml:space="preserve">each </w:t>
      </w:r>
      <w:r w:rsidDel="00000000" w:rsidR="00000000" w:rsidRPr="00000000">
        <w:rPr>
          <w:color w:val="505050"/>
          <w:sz w:val="24"/>
          <w:szCs w:val="24"/>
          <w:rtl w:val="0"/>
        </w:rPr>
        <w:t xml:space="preserve">Subcontractor shall </w:t>
      </w:r>
      <w:r w:rsidDel="00000000" w:rsidR="00000000" w:rsidRPr="00000000">
        <w:rPr>
          <w:color w:val="3f3f3f"/>
          <w:sz w:val="24"/>
          <w:szCs w:val="24"/>
          <w:rtl w:val="0"/>
        </w:rPr>
        <w:t xml:space="preserve">be individually responsible </w:t>
      </w:r>
      <w:r w:rsidDel="00000000" w:rsidR="00000000" w:rsidRPr="00000000">
        <w:rPr>
          <w:color w:val="505050"/>
          <w:sz w:val="24"/>
          <w:szCs w:val="24"/>
          <w:rtl w:val="0"/>
        </w:rPr>
        <w:t xml:space="preserve">for </w:t>
      </w:r>
      <w:r w:rsidDel="00000000" w:rsidR="00000000" w:rsidRPr="00000000">
        <w:rPr>
          <w:color w:val="3f3f3f"/>
          <w:sz w:val="24"/>
          <w:szCs w:val="24"/>
          <w:rtl w:val="0"/>
        </w:rPr>
        <w:t xml:space="preserve">obtaining </w:t>
      </w:r>
      <w:r w:rsidDel="00000000" w:rsidR="00000000" w:rsidRPr="00000000">
        <w:rPr>
          <w:color w:val="505050"/>
          <w:sz w:val="24"/>
          <w:szCs w:val="24"/>
          <w:rtl w:val="0"/>
        </w:rPr>
        <w:t xml:space="preserve">and </w:t>
      </w:r>
      <w:r w:rsidDel="00000000" w:rsidR="00000000" w:rsidRPr="00000000">
        <w:rPr>
          <w:color w:val="3f3f3f"/>
          <w:sz w:val="24"/>
          <w:szCs w:val="24"/>
          <w:rtl w:val="0"/>
        </w:rPr>
        <w:t xml:space="preserve">maintaining their </w:t>
      </w:r>
      <w:r w:rsidDel="00000000" w:rsidR="00000000" w:rsidRPr="00000000">
        <w:rPr>
          <w:color w:val="505050"/>
          <w:sz w:val="24"/>
          <w:szCs w:val="24"/>
          <w:rtl w:val="0"/>
        </w:rPr>
        <w:t xml:space="preserve">own </w:t>
      </w:r>
      <w:r w:rsidDel="00000000" w:rsidR="00000000" w:rsidRPr="00000000">
        <w:rPr>
          <w:color w:val="3f3f3f"/>
          <w:sz w:val="24"/>
          <w:szCs w:val="24"/>
          <w:rtl w:val="0"/>
        </w:rPr>
        <w:t xml:space="preserve">insurance.</w:t>
      </w:r>
      <w:r w:rsidDel="00000000" w:rsidR="00000000" w:rsidRPr="00000000">
        <w:rPr>
          <w:rtl w:val="0"/>
        </w:rPr>
      </w:r>
    </w:p>
    <w:p w:rsidR="00000000" w:rsidDel="00000000" w:rsidP="00000000" w:rsidRDefault="00000000" w:rsidRPr="00000000" w14:paraId="0000005C">
      <w:pPr>
        <w:rPr>
          <w:b w:val="1"/>
          <w:sz w:val="28"/>
          <w:szCs w:val="28"/>
        </w:rPr>
      </w:pPr>
      <w:r w:rsidDel="00000000" w:rsidR="00000000" w:rsidRPr="00000000">
        <w:rPr>
          <w:b w:val="1"/>
          <w:sz w:val="28"/>
          <w:szCs w:val="28"/>
          <w:rtl w:val="0"/>
        </w:rPr>
        <w:t xml:space="preserve">Contractor Nominating and Selection Process:</w:t>
      </w:r>
    </w:p>
    <w:p w:rsidR="00000000" w:rsidDel="00000000" w:rsidP="00000000" w:rsidRDefault="00000000" w:rsidRPr="00000000" w14:paraId="0000005D">
      <w:pPr>
        <w:numPr>
          <w:ilvl w:val="0"/>
          <w:numId w:val="1"/>
        </w:numPr>
        <w:spacing w:after="0" w:lineRule="auto"/>
        <w:ind w:left="1080" w:hanging="720"/>
        <w:rPr>
          <w:sz w:val="24"/>
          <w:szCs w:val="24"/>
        </w:rPr>
      </w:pPr>
      <w:r w:rsidDel="00000000" w:rsidR="00000000" w:rsidRPr="00000000">
        <w:rPr>
          <w:sz w:val="24"/>
          <w:szCs w:val="24"/>
          <w:rtl w:val="0"/>
        </w:rPr>
        <w:t xml:space="preserve">Based upon the submitted Request for Proposal, UCPD staff and committee members may identify a short-list of qualified contractors for this project. Should it find it to be in its best interest, UCPD reserves the right to make final contractor selection based solely upon evaluation of the written RFQs, without short-listing contractors or conducting oral interviews.</w:t>
      </w:r>
    </w:p>
    <w:p w:rsidR="00000000" w:rsidDel="00000000" w:rsidP="00000000" w:rsidRDefault="00000000" w:rsidRPr="00000000" w14:paraId="0000005E">
      <w:pPr>
        <w:numPr>
          <w:ilvl w:val="0"/>
          <w:numId w:val="1"/>
        </w:numPr>
        <w:spacing w:after="0" w:lineRule="auto"/>
        <w:ind w:left="1080" w:hanging="720"/>
        <w:rPr>
          <w:sz w:val="24"/>
          <w:szCs w:val="24"/>
        </w:rPr>
      </w:pPr>
      <w:r w:rsidDel="00000000" w:rsidR="00000000" w:rsidRPr="00000000">
        <w:rPr>
          <w:sz w:val="24"/>
          <w:szCs w:val="24"/>
          <w:rtl w:val="0"/>
        </w:rPr>
        <w:t xml:space="preserve">UCPD staff and committee members may also interview the short-listed contractors. Based upon the  RFQ and interview, staff will rank the finalists based on qualifications and recommend the selected contractor to the Board of Directors, which has final authority for selection.</w:t>
      </w:r>
    </w:p>
    <w:p w:rsidR="00000000" w:rsidDel="00000000" w:rsidP="00000000" w:rsidRDefault="00000000" w:rsidRPr="00000000" w14:paraId="0000005F">
      <w:pPr>
        <w:numPr>
          <w:ilvl w:val="0"/>
          <w:numId w:val="1"/>
        </w:numPr>
        <w:spacing w:after="0" w:lineRule="auto"/>
        <w:ind w:left="1080" w:hanging="720"/>
        <w:rPr>
          <w:sz w:val="24"/>
          <w:szCs w:val="24"/>
        </w:rPr>
      </w:pPr>
      <w:r w:rsidDel="00000000" w:rsidR="00000000" w:rsidRPr="00000000">
        <w:rPr>
          <w:sz w:val="24"/>
          <w:szCs w:val="24"/>
          <w:rtl w:val="0"/>
        </w:rPr>
        <w:t xml:space="preserve">After this selection has been made, the UCPD will proceed to other negotiations with the entity. The  negotiations will cover: scope of work, contract schedule, contract terms and conditions, technical specifications, and price. If the negotiating teams are unable to reach an acceptable agreement with the selected contractor, the negotiating team may recommend that negotiations be terminated, and that negotiations be initiated with the next ranked contractor.</w:t>
      </w:r>
    </w:p>
    <w:p w:rsidR="00000000" w:rsidDel="00000000" w:rsidP="00000000" w:rsidRDefault="00000000" w:rsidRPr="00000000" w14:paraId="00000060">
      <w:pPr>
        <w:numPr>
          <w:ilvl w:val="0"/>
          <w:numId w:val="1"/>
        </w:numPr>
        <w:spacing w:after="0" w:lineRule="auto"/>
        <w:ind w:left="1080" w:hanging="720"/>
        <w:rPr>
          <w:sz w:val="24"/>
          <w:szCs w:val="24"/>
        </w:rPr>
      </w:pPr>
      <w:r w:rsidDel="00000000" w:rsidR="00000000" w:rsidRPr="00000000">
        <w:rPr>
          <w:sz w:val="24"/>
          <w:szCs w:val="24"/>
          <w:rtl w:val="0"/>
        </w:rPr>
        <w:t xml:space="preserve">After negotiating a fair and reasonable proposed agreement, the UCPD Chief Operating Officer will  </w:t>
      </w:r>
    </w:p>
    <w:p w:rsidR="00000000" w:rsidDel="00000000" w:rsidP="00000000" w:rsidRDefault="00000000" w:rsidRPr="00000000" w14:paraId="00000061">
      <w:pPr>
        <w:spacing w:after="0" w:lineRule="auto"/>
        <w:ind w:left="1080" w:firstLine="0"/>
        <w:rPr>
          <w:sz w:val="24"/>
          <w:szCs w:val="24"/>
        </w:rPr>
      </w:pPr>
      <w:r w:rsidDel="00000000" w:rsidR="00000000" w:rsidRPr="00000000">
        <w:rPr>
          <w:sz w:val="24"/>
          <w:szCs w:val="24"/>
          <w:rtl w:val="0"/>
        </w:rPr>
        <w:t xml:space="preserve">recommend its approval to the UCPD Board of Directors.</w:t>
      </w:r>
    </w:p>
    <w:p w:rsidR="00000000" w:rsidDel="00000000" w:rsidP="00000000" w:rsidRDefault="00000000" w:rsidRPr="00000000" w14:paraId="00000062">
      <w:pPr>
        <w:numPr>
          <w:ilvl w:val="0"/>
          <w:numId w:val="1"/>
        </w:numPr>
        <w:spacing w:after="0" w:lineRule="auto"/>
        <w:ind w:left="1080" w:hanging="720"/>
        <w:rPr>
          <w:sz w:val="24"/>
          <w:szCs w:val="24"/>
        </w:rPr>
      </w:pPr>
      <w:r w:rsidDel="00000000" w:rsidR="00000000" w:rsidRPr="00000000">
        <w:rPr>
          <w:sz w:val="24"/>
          <w:szCs w:val="24"/>
          <w:rtl w:val="0"/>
        </w:rPr>
        <w:t xml:space="preserve">The contract will then be submitted to the City of San Diego. Final authority to approve the agreement rests ultimately with the City of San Diego.</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b w:val="1"/>
          <w:sz w:val="28"/>
          <w:szCs w:val="28"/>
          <w:rtl w:val="0"/>
        </w:rPr>
        <w:t xml:space="preserve">Proposal evaluation criteria:</w:t>
      </w:r>
      <w:r w:rsidDel="00000000" w:rsidR="00000000" w:rsidRPr="00000000">
        <w:rPr>
          <w:sz w:val="24"/>
          <w:szCs w:val="24"/>
          <w:rtl w:val="0"/>
        </w:rPr>
        <w:t xml:space="preserve"> </w:t>
      </w:r>
    </w:p>
    <w:p w:rsidR="00000000" w:rsidDel="00000000" w:rsidP="00000000" w:rsidRDefault="00000000" w:rsidRPr="00000000" w14:paraId="00000065">
      <w:pPr>
        <w:rPr>
          <w:sz w:val="24"/>
          <w:szCs w:val="24"/>
        </w:rPr>
      </w:pPr>
      <w:r w:rsidDel="00000000" w:rsidR="00000000" w:rsidRPr="00000000">
        <w:rPr>
          <w:sz w:val="24"/>
          <w:szCs w:val="24"/>
          <w:rtl w:val="0"/>
        </w:rPr>
        <w:t xml:space="preserve">Contractors will be considered and evaluated on the following criteria:</w:t>
      </w:r>
    </w:p>
    <w:p w:rsidR="00000000" w:rsidDel="00000000" w:rsidP="00000000" w:rsidRDefault="00000000" w:rsidRPr="00000000" w14:paraId="00000066">
      <w:pPr>
        <w:numPr>
          <w:ilvl w:val="0"/>
          <w:numId w:val="2"/>
        </w:numPr>
        <w:spacing w:after="0" w:lineRule="auto"/>
        <w:ind w:left="1080" w:hanging="720"/>
        <w:rPr>
          <w:sz w:val="24"/>
          <w:szCs w:val="24"/>
        </w:rPr>
      </w:pPr>
      <w:r w:rsidDel="00000000" w:rsidR="00000000" w:rsidRPr="00000000">
        <w:rPr>
          <w:sz w:val="24"/>
          <w:szCs w:val="24"/>
          <w:rtl w:val="0"/>
        </w:rPr>
        <w:t xml:space="preserve">Experience and technical qualifications of the contractor and potential subcontractors in completing maintenance and landscape related services;</w:t>
      </w:r>
    </w:p>
    <w:p w:rsidR="00000000" w:rsidDel="00000000" w:rsidP="00000000" w:rsidRDefault="00000000" w:rsidRPr="00000000" w14:paraId="00000067">
      <w:pPr>
        <w:numPr>
          <w:ilvl w:val="0"/>
          <w:numId w:val="2"/>
        </w:numPr>
        <w:spacing w:after="0" w:lineRule="auto"/>
        <w:ind w:left="1080" w:hanging="720"/>
        <w:rPr>
          <w:sz w:val="24"/>
          <w:szCs w:val="24"/>
        </w:rPr>
      </w:pPr>
      <w:r w:rsidDel="00000000" w:rsidR="00000000" w:rsidRPr="00000000">
        <w:rPr>
          <w:sz w:val="24"/>
          <w:szCs w:val="24"/>
          <w:rtl w:val="0"/>
        </w:rPr>
        <w:t xml:space="preserve">Prior experience of the participating contractors in completing joint projects, if sub-contractors are  </w:t>
      </w:r>
    </w:p>
    <w:p w:rsidR="00000000" w:rsidDel="00000000" w:rsidP="00000000" w:rsidRDefault="00000000" w:rsidRPr="00000000" w14:paraId="00000068">
      <w:pPr>
        <w:spacing w:after="0" w:lineRule="auto"/>
        <w:ind w:left="1080" w:firstLine="0"/>
        <w:rPr>
          <w:sz w:val="24"/>
          <w:szCs w:val="24"/>
        </w:rPr>
      </w:pPr>
      <w:r w:rsidDel="00000000" w:rsidR="00000000" w:rsidRPr="00000000">
        <w:rPr>
          <w:sz w:val="24"/>
          <w:szCs w:val="24"/>
          <w:rtl w:val="0"/>
        </w:rPr>
        <w:t xml:space="preserve">proposed;</w:t>
      </w:r>
    </w:p>
    <w:p w:rsidR="00000000" w:rsidDel="00000000" w:rsidP="00000000" w:rsidRDefault="00000000" w:rsidRPr="00000000" w14:paraId="00000069">
      <w:pPr>
        <w:numPr>
          <w:ilvl w:val="0"/>
          <w:numId w:val="2"/>
        </w:numPr>
        <w:spacing w:after="0" w:lineRule="auto"/>
        <w:ind w:left="1080" w:hanging="720"/>
        <w:rPr>
          <w:sz w:val="24"/>
          <w:szCs w:val="24"/>
        </w:rPr>
      </w:pPr>
      <w:r w:rsidDel="00000000" w:rsidR="00000000" w:rsidRPr="00000000">
        <w:rPr>
          <w:sz w:val="24"/>
          <w:szCs w:val="24"/>
          <w:rtl w:val="0"/>
        </w:rPr>
        <w:t xml:space="preserve">Knowledge and understanding of the local environment;</w:t>
      </w:r>
    </w:p>
    <w:p w:rsidR="00000000" w:rsidDel="00000000" w:rsidP="00000000" w:rsidRDefault="00000000" w:rsidRPr="00000000" w14:paraId="0000006A">
      <w:pPr>
        <w:ind w:firstLine="360"/>
        <w:rPr>
          <w:sz w:val="24"/>
          <w:szCs w:val="24"/>
        </w:rPr>
      </w:pPr>
      <w:r w:rsidDel="00000000" w:rsidR="00000000" w:rsidRPr="00000000">
        <w:rPr>
          <w:sz w:val="24"/>
          <w:szCs w:val="24"/>
          <w:rtl w:val="0"/>
        </w:rPr>
        <w:t xml:space="preserve">IV.        Adequacy of the proposed Detailed Work Program;</w:t>
      </w:r>
    </w:p>
    <w:p w:rsidR="00000000" w:rsidDel="00000000" w:rsidP="00000000" w:rsidRDefault="00000000" w:rsidRPr="00000000" w14:paraId="0000006B">
      <w:pPr>
        <w:numPr>
          <w:ilvl w:val="0"/>
          <w:numId w:val="2"/>
        </w:numPr>
        <w:spacing w:after="0" w:lineRule="auto"/>
        <w:ind w:left="1080" w:hanging="720"/>
        <w:rPr>
          <w:sz w:val="24"/>
          <w:szCs w:val="24"/>
        </w:rPr>
      </w:pPr>
      <w:r w:rsidDel="00000000" w:rsidR="00000000" w:rsidRPr="00000000">
        <w:rPr>
          <w:sz w:val="24"/>
          <w:szCs w:val="24"/>
          <w:rtl w:val="0"/>
        </w:rPr>
        <w:t xml:space="preserve">Project Cost.</w:t>
      </w:r>
    </w:p>
    <w:p w:rsidR="00000000" w:rsidDel="00000000" w:rsidP="00000000" w:rsidRDefault="00000000" w:rsidRPr="00000000" w14:paraId="0000006C">
      <w:pPr>
        <w:rPr>
          <w:b w:val="1"/>
          <w:sz w:val="28"/>
          <w:szCs w:val="28"/>
        </w:rPr>
      </w:pPr>
      <w:r w:rsidDel="00000000" w:rsidR="00000000" w:rsidRPr="00000000">
        <w:rPr>
          <w:rtl w:val="0"/>
        </w:rPr>
      </w:r>
    </w:p>
    <w:p w:rsidR="00000000" w:rsidDel="00000000" w:rsidP="00000000" w:rsidRDefault="00000000" w:rsidRPr="00000000" w14:paraId="0000006D">
      <w:pPr>
        <w:rPr>
          <w:b w:val="1"/>
          <w:sz w:val="28"/>
          <w:szCs w:val="28"/>
        </w:rPr>
      </w:pPr>
      <w:r w:rsidDel="00000000" w:rsidR="00000000" w:rsidRPr="00000000">
        <w:rPr>
          <w:b w:val="1"/>
          <w:sz w:val="28"/>
          <w:szCs w:val="28"/>
          <w:rtl w:val="0"/>
        </w:rPr>
        <w:t xml:space="preserve">Special Conditions</w:t>
      </w:r>
    </w:p>
    <w:p w:rsidR="00000000" w:rsidDel="00000000" w:rsidP="00000000" w:rsidRDefault="00000000" w:rsidRPr="00000000" w14:paraId="0000006E">
      <w:pPr>
        <w:rPr>
          <w:b w:val="1"/>
          <w:sz w:val="28"/>
          <w:szCs w:val="28"/>
        </w:rPr>
      </w:pPr>
      <w:r w:rsidDel="00000000" w:rsidR="00000000" w:rsidRPr="00000000">
        <w:rPr>
          <w:rtl w:val="0"/>
        </w:rPr>
      </w:r>
    </w:p>
    <w:p w:rsidR="00000000" w:rsidDel="00000000" w:rsidP="00000000" w:rsidRDefault="00000000" w:rsidRPr="00000000" w14:paraId="0000006F">
      <w:pPr>
        <w:rPr>
          <w:b w:val="1"/>
          <w:sz w:val="24"/>
          <w:szCs w:val="24"/>
        </w:rPr>
      </w:pPr>
      <w:r w:rsidDel="00000000" w:rsidR="00000000" w:rsidRPr="00000000">
        <w:rPr>
          <w:b w:val="1"/>
          <w:sz w:val="24"/>
          <w:szCs w:val="24"/>
          <w:rtl w:val="0"/>
        </w:rPr>
        <w:t xml:space="preserve">I.</w:t>
        <w:tab/>
        <w:t xml:space="preserve">Reservations</w:t>
      </w:r>
    </w:p>
    <w:p w:rsidR="00000000" w:rsidDel="00000000" w:rsidP="00000000" w:rsidRDefault="00000000" w:rsidRPr="00000000" w14:paraId="00000070">
      <w:pPr>
        <w:rPr>
          <w:sz w:val="24"/>
          <w:szCs w:val="24"/>
        </w:rPr>
      </w:pPr>
      <w:r w:rsidDel="00000000" w:rsidR="00000000" w:rsidRPr="00000000">
        <w:rPr>
          <w:sz w:val="24"/>
          <w:szCs w:val="24"/>
          <w:rtl w:val="0"/>
        </w:rPr>
        <w:t xml:space="preserve">This Request for Proposal (RFP) is neither intended to expect to obligate UCPD to award a contract, or to defray any costs incurred in the preparation of a proposal pursuant to this RFQ, nor that UCPD nor the City of San Diego assumes any liability or responsibility (express or implied) arising out of this process.</w:t>
      </w:r>
    </w:p>
    <w:p w:rsidR="00000000" w:rsidDel="00000000" w:rsidP="00000000" w:rsidRDefault="00000000" w:rsidRPr="00000000" w14:paraId="00000071">
      <w:pPr>
        <w:rPr>
          <w:sz w:val="24"/>
          <w:szCs w:val="24"/>
        </w:rPr>
      </w:pPr>
      <w:r w:rsidDel="00000000" w:rsidR="00000000" w:rsidRPr="00000000">
        <w:rPr>
          <w:sz w:val="24"/>
          <w:szCs w:val="24"/>
          <w:rtl w:val="0"/>
        </w:rPr>
        <w:t xml:space="preserve">No retroactive reimbursement will be made or considered for any costs incurred in preparing a response to this RFQ.</w:t>
      </w:r>
    </w:p>
    <w:p w:rsidR="00000000" w:rsidDel="00000000" w:rsidP="00000000" w:rsidRDefault="00000000" w:rsidRPr="00000000" w14:paraId="00000072">
      <w:pPr>
        <w:rPr>
          <w:sz w:val="24"/>
          <w:szCs w:val="24"/>
        </w:rPr>
      </w:pPr>
      <w:r w:rsidDel="00000000" w:rsidR="00000000" w:rsidRPr="00000000">
        <w:rPr>
          <w:sz w:val="24"/>
          <w:szCs w:val="24"/>
          <w:rtl w:val="0"/>
        </w:rPr>
        <w:t xml:space="preserve"> </w:t>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b w:val="1"/>
          <w:sz w:val="24"/>
          <w:szCs w:val="24"/>
        </w:rPr>
      </w:pPr>
      <w:r w:rsidDel="00000000" w:rsidR="00000000" w:rsidRPr="00000000">
        <w:rPr>
          <w:b w:val="1"/>
          <w:sz w:val="24"/>
          <w:szCs w:val="24"/>
          <w:rtl w:val="0"/>
        </w:rPr>
        <w:t xml:space="preserve">II.</w:t>
        <w:tab/>
        <w:t xml:space="preserve">Public Records</w:t>
      </w:r>
    </w:p>
    <w:p w:rsidR="00000000" w:rsidDel="00000000" w:rsidP="00000000" w:rsidRDefault="00000000" w:rsidRPr="00000000" w14:paraId="00000075">
      <w:pPr>
        <w:rPr>
          <w:sz w:val="24"/>
          <w:szCs w:val="24"/>
        </w:rPr>
      </w:pPr>
      <w:r w:rsidDel="00000000" w:rsidR="00000000" w:rsidRPr="00000000">
        <w:rPr>
          <w:sz w:val="24"/>
          <w:szCs w:val="24"/>
          <w:rtl w:val="0"/>
        </w:rPr>
        <w:t xml:space="preserve">All responses submitted to this Request for Proposals become the property of UCPD and its public records. As public records, these responses may be subject to public review following the selection of any contractor. The responses, however, will remain confidential during the review process.</w:t>
      </w:r>
    </w:p>
    <w:p w:rsidR="00000000" w:rsidDel="00000000" w:rsidP="00000000" w:rsidRDefault="00000000" w:rsidRPr="00000000" w14:paraId="00000076">
      <w:pPr>
        <w:rPr>
          <w:b w:val="1"/>
          <w:sz w:val="24"/>
          <w:szCs w:val="24"/>
        </w:rPr>
      </w:pPr>
      <w:r w:rsidDel="00000000" w:rsidR="00000000" w:rsidRPr="00000000">
        <w:rPr>
          <w:rtl w:val="0"/>
        </w:rPr>
      </w:r>
    </w:p>
    <w:p w:rsidR="00000000" w:rsidDel="00000000" w:rsidP="00000000" w:rsidRDefault="00000000" w:rsidRPr="00000000" w14:paraId="00000077">
      <w:pPr>
        <w:rPr>
          <w:b w:val="1"/>
          <w:sz w:val="24"/>
          <w:szCs w:val="24"/>
        </w:rPr>
      </w:pPr>
      <w:r w:rsidDel="00000000" w:rsidR="00000000" w:rsidRPr="00000000">
        <w:rPr>
          <w:b w:val="1"/>
          <w:sz w:val="24"/>
          <w:szCs w:val="24"/>
          <w:rtl w:val="0"/>
        </w:rPr>
        <w:t xml:space="preserve">III.</w:t>
        <w:tab/>
        <w:t xml:space="preserve">Right to Cancel</w:t>
      </w:r>
    </w:p>
    <w:p w:rsidR="00000000" w:rsidDel="00000000" w:rsidP="00000000" w:rsidRDefault="00000000" w:rsidRPr="00000000" w14:paraId="00000078">
      <w:pPr>
        <w:rPr>
          <w:sz w:val="24"/>
          <w:szCs w:val="24"/>
        </w:rPr>
      </w:pPr>
      <w:r w:rsidDel="00000000" w:rsidR="00000000" w:rsidRPr="00000000">
        <w:rPr>
          <w:sz w:val="24"/>
          <w:szCs w:val="24"/>
          <w:rtl w:val="0"/>
        </w:rPr>
        <w:t xml:space="preserve">UCPD reserves the unqualified right to cancel or modify, in whole or in part, this Request for Proposals, including the selection schedule, submittal date, and submittal requirements notice in writing.</w:t>
      </w:r>
    </w:p>
    <w:p w:rsidR="00000000" w:rsidDel="00000000" w:rsidP="00000000" w:rsidRDefault="00000000" w:rsidRPr="00000000" w14:paraId="00000079">
      <w:pPr>
        <w:rPr>
          <w:b w:val="1"/>
          <w:sz w:val="24"/>
          <w:szCs w:val="24"/>
        </w:rPr>
      </w:pPr>
      <w:r w:rsidDel="00000000" w:rsidR="00000000" w:rsidRPr="00000000">
        <w:rPr>
          <w:rtl w:val="0"/>
        </w:rPr>
      </w:r>
    </w:p>
    <w:p w:rsidR="00000000" w:rsidDel="00000000" w:rsidP="00000000" w:rsidRDefault="00000000" w:rsidRPr="00000000" w14:paraId="0000007A">
      <w:pPr>
        <w:rPr>
          <w:b w:val="1"/>
          <w:sz w:val="24"/>
          <w:szCs w:val="24"/>
        </w:rPr>
      </w:pPr>
      <w:r w:rsidDel="00000000" w:rsidR="00000000" w:rsidRPr="00000000">
        <w:rPr>
          <w:b w:val="1"/>
          <w:sz w:val="24"/>
          <w:szCs w:val="24"/>
          <w:rtl w:val="0"/>
        </w:rPr>
        <w:t xml:space="preserve">IV.</w:t>
        <w:tab/>
        <w:t xml:space="preserve">Compliance with Federal, State and Local Law</w:t>
      </w:r>
    </w:p>
    <w:p w:rsidR="00000000" w:rsidDel="00000000" w:rsidP="00000000" w:rsidRDefault="00000000" w:rsidRPr="00000000" w14:paraId="0000007B">
      <w:pPr>
        <w:rPr>
          <w:sz w:val="24"/>
          <w:szCs w:val="24"/>
        </w:rPr>
      </w:pPr>
      <w:r w:rsidDel="00000000" w:rsidR="00000000" w:rsidRPr="00000000">
        <w:rPr>
          <w:sz w:val="24"/>
          <w:szCs w:val="24"/>
          <w:rtl w:val="0"/>
        </w:rPr>
        <w:t xml:space="preserve">All respondents to this Request for Proposal agree to conform to existing State, Federal or local law relating to proposal disclosures and the ethical obligations required for all prospective contractors with public entities.</w:t>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b w:val="1"/>
          <w:sz w:val="24"/>
          <w:szCs w:val="24"/>
        </w:rPr>
      </w:pPr>
      <w:r w:rsidDel="00000000" w:rsidR="00000000" w:rsidRPr="00000000">
        <w:rPr>
          <w:b w:val="1"/>
          <w:sz w:val="24"/>
          <w:szCs w:val="24"/>
          <w:rtl w:val="0"/>
        </w:rPr>
        <w:t xml:space="preserve">V.</w:t>
        <w:tab/>
        <w:t xml:space="preserve">Additional Information</w:t>
      </w:r>
    </w:p>
    <w:p w:rsidR="00000000" w:rsidDel="00000000" w:rsidP="00000000" w:rsidRDefault="00000000" w:rsidRPr="00000000" w14:paraId="0000007E">
      <w:pPr>
        <w:rPr>
          <w:sz w:val="24"/>
          <w:szCs w:val="24"/>
        </w:rPr>
      </w:pPr>
      <w:r w:rsidDel="00000000" w:rsidR="00000000" w:rsidRPr="00000000">
        <w:rPr>
          <w:sz w:val="24"/>
          <w:szCs w:val="24"/>
          <w:rtl w:val="0"/>
        </w:rPr>
        <w:t xml:space="preserve">UCPD reserves the right to request additional information and/or clarification from all respondents’ submissions to this RFQ / RFP.</w:t>
      </w:r>
    </w:p>
    <w:p w:rsidR="00000000" w:rsidDel="00000000" w:rsidP="00000000" w:rsidRDefault="00000000" w:rsidRPr="00000000" w14:paraId="0000007F">
      <w:pPr>
        <w:rPr/>
      </w:pPr>
      <w:r w:rsidDel="00000000" w:rsidR="00000000" w:rsidRPr="00000000">
        <w:rPr>
          <w:rFonts w:ascii="Arial" w:cs="Arial" w:eastAsia="Arial" w:hAnsi="Arial"/>
          <w:color w:val="222222"/>
          <w:sz w:val="24"/>
          <w:szCs w:val="24"/>
          <w:rtl w:val="0"/>
        </w:rPr>
        <w:t xml:space="preserve"> </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sectPr>
      <w:type w:val="nextPage"/>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ptos"/>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3"/>
      <w:numFmt w:val="decimal"/>
      <w:lvlText w:val="%1"/>
      <w:lvlJc w:val="left"/>
      <w:pPr>
        <w:ind w:left="1019" w:hanging="925.9999999999999"/>
      </w:pPr>
      <w:rPr/>
    </w:lvl>
    <w:lvl w:ilvl="1">
      <w:start w:val="2"/>
      <w:numFmt w:val="decimal"/>
      <w:lvlText w:val="%1.%2"/>
      <w:lvlJc w:val="left"/>
      <w:pPr>
        <w:ind w:left="1019" w:hanging="925.9999999999999"/>
      </w:pPr>
      <w:rPr/>
    </w:lvl>
    <w:lvl w:ilvl="2">
      <w:start w:val="0"/>
      <w:numFmt w:val="bullet"/>
      <w:lvlText w:val="•"/>
      <w:lvlJc w:val="left"/>
      <w:pPr>
        <w:ind w:left="2924" w:hanging="926.0000000000002"/>
      </w:pPr>
      <w:rPr/>
    </w:lvl>
    <w:lvl w:ilvl="3">
      <w:start w:val="0"/>
      <w:numFmt w:val="bullet"/>
      <w:lvlText w:val="•"/>
      <w:lvlJc w:val="left"/>
      <w:pPr>
        <w:ind w:left="3876" w:hanging="926"/>
      </w:pPr>
      <w:rPr/>
    </w:lvl>
    <w:lvl w:ilvl="4">
      <w:start w:val="0"/>
      <w:numFmt w:val="bullet"/>
      <w:lvlText w:val="•"/>
      <w:lvlJc w:val="left"/>
      <w:pPr>
        <w:ind w:left="4828" w:hanging="925.9999999999995"/>
      </w:pPr>
      <w:rPr/>
    </w:lvl>
    <w:lvl w:ilvl="5">
      <w:start w:val="0"/>
      <w:numFmt w:val="bullet"/>
      <w:lvlText w:val="•"/>
      <w:lvlJc w:val="left"/>
      <w:pPr>
        <w:ind w:left="5780" w:hanging="926"/>
      </w:pPr>
      <w:rPr/>
    </w:lvl>
    <w:lvl w:ilvl="6">
      <w:start w:val="0"/>
      <w:numFmt w:val="bullet"/>
      <w:lvlText w:val="•"/>
      <w:lvlJc w:val="left"/>
      <w:pPr>
        <w:ind w:left="6732" w:hanging="926"/>
      </w:pPr>
      <w:rPr/>
    </w:lvl>
    <w:lvl w:ilvl="7">
      <w:start w:val="0"/>
      <w:numFmt w:val="bullet"/>
      <w:lvlText w:val="•"/>
      <w:lvlJc w:val="left"/>
      <w:pPr>
        <w:ind w:left="7684" w:hanging="926"/>
      </w:pPr>
      <w:rPr/>
    </w:lvl>
    <w:lvl w:ilvl="8">
      <w:start w:val="0"/>
      <w:numFmt w:val="bullet"/>
      <w:lvlText w:val="•"/>
      <w:lvlJc w:val="left"/>
      <w:pPr>
        <w:ind w:left="8636" w:hanging="926"/>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rsid w:val="00AB23A0"/>
    <w:pPr>
      <w:spacing w:line="259" w:lineRule="auto"/>
    </w:pPr>
    <w:rPr>
      <w:kern w:val="0"/>
      <w:sz w:val="22"/>
      <w:szCs w:val="22"/>
    </w:rPr>
  </w:style>
  <w:style w:type="paragraph" w:styleId="Heading1">
    <w:name w:val="heading 1"/>
    <w:basedOn w:val="Normal"/>
    <w:next w:val="Normal"/>
    <w:link w:val="Heading1Char"/>
    <w:uiPriority w:val="9"/>
    <w:qFormat w:val="1"/>
    <w:rsid w:val="00AB23A0"/>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AB23A0"/>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AB23A0"/>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AB23A0"/>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AB23A0"/>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AB23A0"/>
    <w:pPr>
      <w:keepNext w:val="1"/>
      <w:keepLines w:val="1"/>
      <w:spacing w:after="0"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AB23A0"/>
    <w:pPr>
      <w:keepNext w:val="1"/>
      <w:keepLines w:val="1"/>
      <w:spacing w:after="0"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AB23A0"/>
    <w:pPr>
      <w:keepNext w:val="1"/>
      <w:keepLines w:val="1"/>
      <w:spacing w:after="0"/>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AB23A0"/>
    <w:pPr>
      <w:keepNext w:val="1"/>
      <w:keepLines w:val="1"/>
      <w:spacing w:after="0"/>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AB23A0"/>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AB23A0"/>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AB23A0"/>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AB23A0"/>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AB23A0"/>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AB23A0"/>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AB23A0"/>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AB23A0"/>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AB23A0"/>
    <w:rPr>
      <w:rFonts w:cstheme="majorBidi" w:eastAsiaTheme="majorEastAsia"/>
      <w:color w:val="272727" w:themeColor="text1" w:themeTint="0000D8"/>
    </w:rPr>
  </w:style>
  <w:style w:type="paragraph" w:styleId="Title">
    <w:name w:val="Title"/>
    <w:basedOn w:val="Normal"/>
    <w:next w:val="Normal"/>
    <w:link w:val="TitleChar"/>
    <w:uiPriority w:val="10"/>
    <w:qFormat w:val="1"/>
    <w:rsid w:val="00AB23A0"/>
    <w:pPr>
      <w:spacing w:after="8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AB23A0"/>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AB23A0"/>
    <w:pPr>
      <w:numPr>
        <w:ilvl w:val="1"/>
      </w:numPr>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AB23A0"/>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AB23A0"/>
    <w:pPr>
      <w:spacing w:before="160"/>
      <w:jc w:val="center"/>
    </w:pPr>
    <w:rPr>
      <w:i w:val="1"/>
      <w:iCs w:val="1"/>
      <w:color w:val="404040" w:themeColor="text1" w:themeTint="0000BF"/>
    </w:rPr>
  </w:style>
  <w:style w:type="character" w:styleId="QuoteChar" w:customStyle="1">
    <w:name w:val="Quote Char"/>
    <w:basedOn w:val="DefaultParagraphFont"/>
    <w:link w:val="Quote"/>
    <w:uiPriority w:val="29"/>
    <w:rsid w:val="00AB23A0"/>
    <w:rPr>
      <w:i w:val="1"/>
      <w:iCs w:val="1"/>
      <w:color w:val="404040" w:themeColor="text1" w:themeTint="0000BF"/>
    </w:rPr>
  </w:style>
  <w:style w:type="paragraph" w:styleId="ListParagraph">
    <w:name w:val="List Paragraph"/>
    <w:basedOn w:val="Normal"/>
    <w:uiPriority w:val="34"/>
    <w:qFormat w:val="1"/>
    <w:rsid w:val="00AB23A0"/>
    <w:pPr>
      <w:ind w:left="720"/>
      <w:contextualSpacing w:val="1"/>
    </w:pPr>
  </w:style>
  <w:style w:type="character" w:styleId="IntenseEmphasis">
    <w:name w:val="Intense Emphasis"/>
    <w:basedOn w:val="DefaultParagraphFont"/>
    <w:uiPriority w:val="21"/>
    <w:qFormat w:val="1"/>
    <w:rsid w:val="00AB23A0"/>
    <w:rPr>
      <w:i w:val="1"/>
      <w:iCs w:val="1"/>
      <w:color w:val="0f4761" w:themeColor="accent1" w:themeShade="0000BF"/>
    </w:rPr>
  </w:style>
  <w:style w:type="paragraph" w:styleId="IntenseQuote">
    <w:name w:val="Intense Quote"/>
    <w:basedOn w:val="Normal"/>
    <w:next w:val="Normal"/>
    <w:link w:val="IntenseQuoteChar"/>
    <w:uiPriority w:val="30"/>
    <w:qFormat w:val="1"/>
    <w:rsid w:val="00AB23A0"/>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AB23A0"/>
    <w:rPr>
      <w:i w:val="1"/>
      <w:iCs w:val="1"/>
      <w:color w:val="0f4761" w:themeColor="accent1" w:themeShade="0000BF"/>
    </w:rPr>
  </w:style>
  <w:style w:type="character" w:styleId="IntenseReference">
    <w:name w:val="Intense Reference"/>
    <w:basedOn w:val="DefaultParagraphFont"/>
    <w:uiPriority w:val="32"/>
    <w:qFormat w:val="1"/>
    <w:rsid w:val="00AB23A0"/>
    <w:rPr>
      <w:b w:val="1"/>
      <w:bCs w:val="1"/>
      <w:smallCaps w:val="1"/>
      <w:color w:val="0f4761" w:themeColor="accent1" w:themeShade="0000BF"/>
      <w:spacing w:val="5"/>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Gerrie@ParkUptown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8YxZWopytVCLrMyh4NsRWT9FsA==">CgMxLjAyCGguZ2pkZ3hzOAByITFBdXBsRm9XbnNTUFlOd09la0hBeFdyVFpqWmNPanJmdQ==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2024-05-23T16:35:00Z</dcterms:created>
  <dc:creator>Gerrie Trussell</dc:creator>
</cp:coreProperties>
</file>