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C727" w14:textId="77777777" w:rsidR="002F1EA3" w:rsidRPr="00670ECC" w:rsidRDefault="002F1EA3" w:rsidP="002F1EA3">
      <w:pPr>
        <w:spacing w:after="3" w:line="24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670EC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 </w:t>
      </w:r>
      <w:r w:rsidRPr="00670ECC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007E18E7" wp14:editId="008E0893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514600" cy="1009650"/>
            <wp:effectExtent l="0" t="0" r="0" b="0"/>
            <wp:wrapSquare wrapText="bothSides" distT="0" distB="0" distL="114300" distR="114300"/>
            <wp:docPr id="185828875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FD0DCA" w14:textId="5D7220DA" w:rsidR="002F1EA3" w:rsidRPr="00670ECC" w:rsidRDefault="002F1EA3" w:rsidP="002F1EA3">
      <w:pPr>
        <w:spacing w:after="3" w:line="240" w:lineRule="auto"/>
        <w:ind w:left="5760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670EC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 Executive Committee Meeting </w:t>
      </w:r>
    </w:p>
    <w:p w14:paraId="3606EA81" w14:textId="47E82DAB" w:rsidR="002F1EA3" w:rsidRPr="00670ECC" w:rsidRDefault="002F1EA3" w:rsidP="002F1EA3">
      <w:pPr>
        <w:spacing w:after="3" w:line="240" w:lineRule="auto"/>
        <w:ind w:left="5400" w:hanging="180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670EC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</w:t>
      </w:r>
      <w:r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   </w:t>
      </w:r>
      <w:r w:rsidRPr="00670EC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Monday, </w:t>
      </w:r>
      <w:r>
        <w:rPr>
          <w:rFonts w:ascii="Calibri" w:eastAsia="Calibri" w:hAnsi="Calibri" w:cs="Calibri"/>
          <w:b/>
          <w:kern w:val="0"/>
          <w14:ligatures w14:val="none"/>
        </w:rPr>
        <w:t>May 5,</w:t>
      </w:r>
      <w:r w:rsidRPr="00670EC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2025, 3:00 PM</w:t>
      </w:r>
    </w:p>
    <w:p w14:paraId="4D235A78" w14:textId="5481FC1F" w:rsidR="002F1EA3" w:rsidRPr="002F1EA3" w:rsidRDefault="002F1EA3" w:rsidP="002F1EA3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1601 University Avenue</w:t>
      </w:r>
      <w:r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ab/>
      </w:r>
    </w:p>
    <w:p w14:paraId="3C03C247" w14:textId="77777777" w:rsidR="002F1EA3" w:rsidRDefault="002F1EA3" w:rsidP="002F1EA3">
      <w:pPr>
        <w:tabs>
          <w:tab w:val="left" w:pos="190"/>
          <w:tab w:val="center" w:pos="4680"/>
        </w:tabs>
        <w:spacing w:after="945" w:line="240" w:lineRule="auto"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ab/>
      </w:r>
    </w:p>
    <w:p w14:paraId="60529A50" w14:textId="4B2F5C20" w:rsidR="002F1EA3" w:rsidRPr="00810DFD" w:rsidRDefault="002F1EA3" w:rsidP="002F1EA3">
      <w:pPr>
        <w:tabs>
          <w:tab w:val="left" w:pos="190"/>
          <w:tab w:val="center" w:pos="4680"/>
        </w:tabs>
        <w:spacing w:after="945" w:line="240" w:lineRule="auto"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ab/>
      </w:r>
      <w:r w:rsidRPr="00670ECC"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>Agenda</w:t>
      </w:r>
    </w:p>
    <w:p w14:paraId="5BF6DE68" w14:textId="77777777" w:rsidR="002F1EA3" w:rsidRPr="00670ECC" w:rsidRDefault="002F1EA3" w:rsidP="002F1EA3">
      <w:pPr>
        <w:spacing w:after="0" w:line="240" w:lineRule="auto"/>
        <w:ind w:left="8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1.</w:t>
      </w: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ab/>
        <w:t>Introductions &amp; Call to Order</w:t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Nicholls</w:t>
      </w:r>
    </w:p>
    <w:p w14:paraId="28BF127A" w14:textId="77777777" w:rsidR="002F1EA3" w:rsidRPr="00670ECC" w:rsidRDefault="002F1EA3" w:rsidP="002F1EA3">
      <w:pPr>
        <w:spacing w:after="0" w:line="240" w:lineRule="auto"/>
        <w:ind w:left="81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5348BDE" w14:textId="77777777" w:rsidR="002F1EA3" w:rsidRPr="00670ECC" w:rsidRDefault="002F1EA3" w:rsidP="002F1EA3">
      <w:p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14:ligatures w14:val="none"/>
        </w:rPr>
      </w:pP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2.</w:t>
      </w: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ab/>
        <w:t>Non-agenda public comment (</w:t>
      </w:r>
      <w:r w:rsidRPr="00670ECC">
        <w:rPr>
          <w:rFonts w:ascii="Calibri" w:eastAsia="Calibri" w:hAnsi="Calibri" w:cs="Calibri"/>
          <w:kern w:val="0"/>
          <w14:ligatures w14:val="none"/>
        </w:rPr>
        <w:t>i</w:t>
      </w: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nformation)</w:t>
      </w:r>
    </w:p>
    <w:p w14:paraId="0BE68A4F" w14:textId="77777777" w:rsidR="002F1EA3" w:rsidRPr="00670ECC" w:rsidRDefault="002F1EA3" w:rsidP="002F1EA3">
      <w:pPr>
        <w:numPr>
          <w:ilvl w:val="0"/>
          <w:numId w:val="1"/>
        </w:numPr>
        <w:spacing w:after="0" w:line="240" w:lineRule="auto"/>
        <w:ind w:left="2070"/>
        <w:rPr>
          <w:rFonts w:ascii="Calibri" w:eastAsia="Calibri" w:hAnsi="Calibri" w:cs="Calibri"/>
          <w:color w:val="000000"/>
          <w:kern w:val="0"/>
          <w14:ligatures w14:val="none"/>
        </w:rPr>
      </w:pP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Three-minute limit on non-agenda items</w:t>
      </w:r>
    </w:p>
    <w:p w14:paraId="2654B731" w14:textId="77777777" w:rsidR="002F1EA3" w:rsidRPr="00670ECC" w:rsidRDefault="002F1EA3" w:rsidP="002F1EA3">
      <w:p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14:ligatures w14:val="none"/>
        </w:rPr>
      </w:pP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ab/>
      </w:r>
    </w:p>
    <w:p w14:paraId="1B049903" w14:textId="77777777" w:rsidR="002F1EA3" w:rsidRPr="00670ECC" w:rsidRDefault="002F1EA3" w:rsidP="002F1EA3">
      <w:p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14:ligatures w14:val="none"/>
        </w:rPr>
      </w:pP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3.</w:t>
      </w: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ab/>
        <w:t>Treasurer's report (</w:t>
      </w:r>
      <w:r w:rsidRPr="00670ECC">
        <w:rPr>
          <w:rFonts w:ascii="Calibri" w:eastAsia="Calibri" w:hAnsi="Calibri" w:cs="Calibri"/>
          <w:kern w:val="0"/>
          <w14:ligatures w14:val="none"/>
        </w:rPr>
        <w:t>action)</w:t>
      </w:r>
    </w:p>
    <w:p w14:paraId="1A6EC323" w14:textId="7D765EC4" w:rsidR="002F1EA3" w:rsidRPr="00670ECC" w:rsidRDefault="002F1EA3" w:rsidP="002F1EA3">
      <w:pPr>
        <w:numPr>
          <w:ilvl w:val="0"/>
          <w:numId w:val="2"/>
        </w:numPr>
        <w:spacing w:after="0" w:line="240" w:lineRule="auto"/>
        <w:ind w:left="2070" w:right="-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the </w:t>
      </w:r>
      <w:r>
        <w:rPr>
          <w:rFonts w:ascii="Calibri" w:eastAsia="Calibri" w:hAnsi="Calibri" w:cs="Calibri"/>
          <w:kern w:val="0"/>
          <w14:ligatures w14:val="none"/>
        </w:rPr>
        <w:t>March</w:t>
      </w:r>
      <w:r w:rsidRPr="00670ECC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2025 financial</w:t>
      </w:r>
      <w:r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Pr="00670ECC">
        <w:rPr>
          <w:rFonts w:ascii="Calibri" w:eastAsia="Calibri" w:hAnsi="Calibri" w:cs="Calibri"/>
          <w:kern w:val="0"/>
          <w14:ligatures w14:val="none"/>
        </w:rPr>
        <w:tab/>
        <w:t>Meacham</w:t>
      </w:r>
    </w:p>
    <w:p w14:paraId="0E7ED1EA" w14:textId="77777777" w:rsidR="002F1EA3" w:rsidRPr="00670ECC" w:rsidRDefault="002F1EA3" w:rsidP="002F1EA3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247BF59" w14:textId="3988403D" w:rsidR="002F1EA3" w:rsidRDefault="002F1EA3" w:rsidP="002F1EA3">
      <w:pPr>
        <w:spacing w:after="0" w:line="240" w:lineRule="auto"/>
        <w:ind w:left="81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4.</w:t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  <w:t>FY 26 UCPD budget</w:t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  <w:t>(action)</w:t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  <w:t>Trussell</w:t>
      </w:r>
    </w:p>
    <w:p w14:paraId="4F968888" w14:textId="77777777" w:rsidR="002F1EA3" w:rsidRPr="00670ECC" w:rsidRDefault="002F1EA3" w:rsidP="002F1EA3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EA70F8F" w14:textId="5536F63F" w:rsidR="00266966" w:rsidRDefault="002F1EA3" w:rsidP="002F1EA3">
      <w:pPr>
        <w:spacing w:after="0" w:line="240" w:lineRule="auto"/>
        <w:ind w:firstLine="720"/>
        <w:rPr>
          <w:rFonts w:ascii="Calibri" w:eastAsia="Calibri" w:hAnsi="Calibri" w:cs="Calibri"/>
          <w:kern w:val="0"/>
          <w14:ligatures w14:val="none"/>
        </w:rPr>
      </w:pPr>
      <w:r w:rsidRPr="00670ECC">
        <w:rPr>
          <w:rFonts w:ascii="Calibri" w:eastAsia="Calibri" w:hAnsi="Calibri" w:cs="Calibri"/>
          <w:kern w:val="0"/>
          <w14:ligatures w14:val="none"/>
        </w:rPr>
        <w:t xml:space="preserve">  </w:t>
      </w:r>
      <w:r>
        <w:rPr>
          <w:rFonts w:ascii="Calibri" w:eastAsia="Calibri" w:hAnsi="Calibri" w:cs="Calibri"/>
          <w:kern w:val="0"/>
          <w14:ligatures w14:val="none"/>
        </w:rPr>
        <w:t>5</w:t>
      </w:r>
      <w:r w:rsidRPr="00670ECC">
        <w:rPr>
          <w:rFonts w:ascii="Calibri" w:eastAsia="Calibri" w:hAnsi="Calibri" w:cs="Calibri"/>
          <w:kern w:val="0"/>
          <w14:ligatures w14:val="none"/>
        </w:rPr>
        <w:t>.</w:t>
      </w:r>
      <w:r w:rsidRPr="00670ECC">
        <w:rPr>
          <w:rFonts w:ascii="Calibri" w:eastAsia="Calibri" w:hAnsi="Calibri" w:cs="Calibri"/>
          <w:kern w:val="0"/>
          <w14:ligatures w14:val="none"/>
        </w:rPr>
        <w:tab/>
      </w:r>
      <w:r w:rsidR="008806C4">
        <w:rPr>
          <w:rFonts w:ascii="Calibri" w:eastAsia="Calibri" w:hAnsi="Calibri" w:cs="Calibri"/>
          <w:kern w:val="0"/>
          <w14:ligatures w14:val="none"/>
        </w:rPr>
        <w:t>Proposed bylaw revision</w:t>
      </w:r>
      <w:r w:rsidR="00B65DD4">
        <w:rPr>
          <w:rFonts w:ascii="Calibri" w:eastAsia="Calibri" w:hAnsi="Calibri" w:cs="Calibri"/>
          <w:kern w:val="0"/>
          <w14:ligatures w14:val="none"/>
        </w:rPr>
        <w:t>s</w:t>
      </w:r>
      <w:r w:rsidR="008806C4">
        <w:rPr>
          <w:rFonts w:ascii="Calibri" w:eastAsia="Calibri" w:hAnsi="Calibri" w:cs="Calibri"/>
          <w:kern w:val="0"/>
          <w14:ligatures w14:val="none"/>
        </w:rPr>
        <w:t xml:space="preserve"> </w:t>
      </w:r>
      <w:r w:rsidR="00B65DD4">
        <w:rPr>
          <w:rFonts w:ascii="Calibri" w:eastAsia="Calibri" w:hAnsi="Calibri" w:cs="Calibri"/>
          <w:kern w:val="0"/>
          <w14:ligatures w14:val="none"/>
        </w:rPr>
        <w:tab/>
      </w:r>
      <w:r w:rsidR="00B65DD4">
        <w:rPr>
          <w:rFonts w:ascii="Calibri" w:eastAsia="Calibri" w:hAnsi="Calibri" w:cs="Calibri"/>
          <w:kern w:val="0"/>
          <w14:ligatures w14:val="none"/>
        </w:rPr>
        <w:tab/>
      </w:r>
      <w:r w:rsidR="00B65DD4">
        <w:rPr>
          <w:rFonts w:ascii="Calibri" w:eastAsia="Calibri" w:hAnsi="Calibri" w:cs="Calibri"/>
          <w:kern w:val="0"/>
          <w14:ligatures w14:val="none"/>
        </w:rPr>
        <w:tab/>
      </w:r>
      <w:r w:rsidR="00B65DD4">
        <w:rPr>
          <w:rFonts w:ascii="Calibri" w:eastAsia="Calibri" w:hAnsi="Calibri" w:cs="Calibri"/>
          <w:kern w:val="0"/>
          <w14:ligatures w14:val="none"/>
        </w:rPr>
        <w:tab/>
      </w:r>
      <w:r w:rsidR="00B65DD4">
        <w:rPr>
          <w:rFonts w:ascii="Calibri" w:eastAsia="Calibri" w:hAnsi="Calibri" w:cs="Calibri"/>
          <w:kern w:val="0"/>
          <w14:ligatures w14:val="none"/>
        </w:rPr>
        <w:tab/>
      </w:r>
      <w:r w:rsidR="00B65DD4">
        <w:rPr>
          <w:rFonts w:ascii="Calibri" w:eastAsia="Calibri" w:hAnsi="Calibri" w:cs="Calibri"/>
          <w:kern w:val="0"/>
          <w14:ligatures w14:val="none"/>
        </w:rPr>
        <w:tab/>
        <w:t>Nicholls</w:t>
      </w:r>
    </w:p>
    <w:p w14:paraId="7B79C316" w14:textId="77777777" w:rsidR="00266966" w:rsidRDefault="00266966" w:rsidP="002F1EA3">
      <w:pPr>
        <w:spacing w:after="0" w:line="240" w:lineRule="auto"/>
        <w:ind w:firstLine="720"/>
        <w:rPr>
          <w:rFonts w:ascii="Calibri" w:eastAsia="Calibri" w:hAnsi="Calibri" w:cs="Calibri"/>
          <w:kern w:val="0"/>
          <w14:ligatures w14:val="none"/>
        </w:rPr>
      </w:pPr>
    </w:p>
    <w:p w14:paraId="20B38145" w14:textId="0DC330C4" w:rsidR="00141134" w:rsidRDefault="00266966" w:rsidP="00D308C6">
      <w:pPr>
        <w:spacing w:after="0" w:line="240" w:lineRule="auto"/>
        <w:ind w:left="90" w:firstLine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6.         Discussion concerning </w:t>
      </w:r>
      <w:r w:rsidR="003E2BF8">
        <w:rPr>
          <w:rFonts w:ascii="Calibri" w:eastAsia="Calibri" w:hAnsi="Calibri" w:cs="Calibri"/>
          <w:kern w:val="0"/>
          <w14:ligatures w14:val="none"/>
        </w:rPr>
        <w:t xml:space="preserve">the </w:t>
      </w:r>
      <w:r w:rsidR="00DA321A">
        <w:rPr>
          <w:rFonts w:ascii="Calibri" w:eastAsia="Calibri" w:hAnsi="Calibri" w:cs="Calibri"/>
          <w:kern w:val="0"/>
          <w14:ligatures w14:val="none"/>
        </w:rPr>
        <w:t>administrative cap</w:t>
      </w:r>
      <w:r w:rsidR="00E03E2A">
        <w:rPr>
          <w:rFonts w:ascii="Calibri" w:eastAsia="Calibri" w:hAnsi="Calibri" w:cs="Calibri"/>
          <w:kern w:val="0"/>
          <w14:ligatures w14:val="none"/>
        </w:rPr>
        <w:t xml:space="preserve"> </w:t>
      </w:r>
      <w:r w:rsidR="00E03E2A">
        <w:rPr>
          <w:rFonts w:ascii="Calibri" w:eastAsia="Calibri" w:hAnsi="Calibri" w:cs="Calibri"/>
          <w:kern w:val="0"/>
          <w14:ligatures w14:val="none"/>
        </w:rPr>
        <w:tab/>
      </w:r>
      <w:r w:rsidR="00E03E2A">
        <w:rPr>
          <w:rFonts w:ascii="Calibri" w:eastAsia="Calibri" w:hAnsi="Calibri" w:cs="Calibri"/>
          <w:kern w:val="0"/>
          <w14:ligatures w14:val="none"/>
        </w:rPr>
        <w:tab/>
      </w:r>
      <w:r w:rsidR="00E03E2A">
        <w:rPr>
          <w:rFonts w:ascii="Calibri" w:eastAsia="Calibri" w:hAnsi="Calibri" w:cs="Calibri"/>
          <w:kern w:val="0"/>
          <w14:ligatures w14:val="none"/>
        </w:rPr>
        <w:tab/>
      </w:r>
      <w:r w:rsidR="003E2BF8">
        <w:rPr>
          <w:rFonts w:ascii="Calibri" w:eastAsia="Calibri" w:hAnsi="Calibri" w:cs="Calibri"/>
          <w:kern w:val="0"/>
          <w14:ligatures w14:val="none"/>
        </w:rPr>
        <w:t>Nicholls</w:t>
      </w:r>
      <w:r w:rsidR="00734391">
        <w:rPr>
          <w:rFonts w:ascii="Calibri" w:eastAsia="Calibri" w:hAnsi="Calibri" w:cs="Calibri"/>
          <w:kern w:val="0"/>
          <w14:ligatures w14:val="none"/>
        </w:rPr>
        <w:tab/>
      </w:r>
      <w:r w:rsidR="00734391">
        <w:rPr>
          <w:rFonts w:ascii="Calibri" w:eastAsia="Calibri" w:hAnsi="Calibri" w:cs="Calibri"/>
          <w:kern w:val="0"/>
          <w14:ligatures w14:val="none"/>
        </w:rPr>
        <w:tab/>
      </w:r>
      <w:r w:rsidR="00734391">
        <w:rPr>
          <w:rFonts w:ascii="Calibri" w:eastAsia="Calibri" w:hAnsi="Calibri" w:cs="Calibri"/>
          <w:kern w:val="0"/>
          <w14:ligatures w14:val="none"/>
        </w:rPr>
        <w:tab/>
      </w:r>
      <w:r w:rsidR="00734391">
        <w:rPr>
          <w:rFonts w:ascii="Calibri" w:eastAsia="Calibri" w:hAnsi="Calibri" w:cs="Calibri"/>
          <w:kern w:val="0"/>
          <w14:ligatures w14:val="none"/>
        </w:rPr>
        <w:tab/>
      </w:r>
    </w:p>
    <w:p w14:paraId="5D00BC32" w14:textId="66703DC6" w:rsidR="002F1EA3" w:rsidRDefault="00141134" w:rsidP="00266966">
      <w:pPr>
        <w:spacing w:after="0" w:line="240" w:lineRule="auto"/>
        <w:ind w:left="90" w:firstLine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7. </w:t>
      </w:r>
      <w:r>
        <w:rPr>
          <w:rFonts w:ascii="Calibri" w:eastAsia="Calibri" w:hAnsi="Calibri" w:cs="Calibri"/>
          <w:kern w:val="0"/>
          <w14:ligatures w14:val="none"/>
        </w:rPr>
        <w:tab/>
      </w:r>
      <w:r w:rsidR="002F1EA3" w:rsidRPr="00670ECC">
        <w:rPr>
          <w:rFonts w:ascii="Calibri" w:eastAsia="Calibri" w:hAnsi="Calibri" w:cs="Calibri"/>
          <w:kern w:val="0"/>
          <w14:ligatures w14:val="none"/>
        </w:rPr>
        <w:t>Board of Directors</w:t>
      </w:r>
      <w:r w:rsidR="002F1EA3" w:rsidRPr="00670ECC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2F1EA3">
        <w:rPr>
          <w:rFonts w:ascii="Calibri" w:eastAsia="Calibri" w:hAnsi="Calibri" w:cs="Calibri"/>
          <w:color w:val="000000"/>
          <w:kern w:val="0"/>
          <w14:ligatures w14:val="none"/>
        </w:rPr>
        <w:t xml:space="preserve">agenda </w:t>
      </w:r>
      <w:r w:rsidR="002F1EA3" w:rsidRPr="00670ECC">
        <w:rPr>
          <w:rFonts w:ascii="Calibri" w:eastAsia="Calibri" w:hAnsi="Calibri" w:cs="Calibri"/>
          <w:kern w:val="0"/>
          <w14:ligatures w14:val="none"/>
        </w:rPr>
        <w:t>r</w:t>
      </w:r>
      <w:r w:rsidR="002F1EA3" w:rsidRPr="00670ECC">
        <w:rPr>
          <w:rFonts w:ascii="Calibri" w:eastAsia="Calibri" w:hAnsi="Calibri" w:cs="Calibri"/>
          <w:color w:val="000000"/>
          <w:kern w:val="0"/>
          <w14:ligatures w14:val="none"/>
        </w:rPr>
        <w:t>eview</w:t>
      </w:r>
      <w:r w:rsidR="002F1EA3" w:rsidRPr="00670ECC">
        <w:rPr>
          <w:rFonts w:ascii="Calibri" w:eastAsia="Calibri" w:hAnsi="Calibri" w:cs="Calibri"/>
          <w:kern w:val="0"/>
          <w14:ligatures w14:val="none"/>
        </w:rPr>
        <w:t xml:space="preserve">, </w:t>
      </w:r>
      <w:r w:rsidR="002F1EA3">
        <w:rPr>
          <w:rFonts w:ascii="Calibri" w:eastAsia="Calibri" w:hAnsi="Calibri" w:cs="Calibri"/>
          <w:kern w:val="0"/>
          <w14:ligatures w14:val="none"/>
        </w:rPr>
        <w:t xml:space="preserve">May </w:t>
      </w:r>
      <w:r w:rsidR="002F1EA3" w:rsidRPr="00670ECC">
        <w:rPr>
          <w:rFonts w:ascii="Calibri" w:eastAsia="Calibri" w:hAnsi="Calibri" w:cs="Calibri"/>
          <w:kern w:val="0"/>
          <w14:ligatures w14:val="none"/>
        </w:rPr>
        <w:t>1</w:t>
      </w:r>
      <w:r w:rsidR="002F1EA3">
        <w:rPr>
          <w:rFonts w:ascii="Calibri" w:eastAsia="Calibri" w:hAnsi="Calibri" w:cs="Calibri"/>
          <w:kern w:val="0"/>
          <w14:ligatures w14:val="none"/>
        </w:rPr>
        <w:t>4</w:t>
      </w:r>
      <w:r w:rsidR="002F1EA3" w:rsidRPr="00670ECC">
        <w:rPr>
          <w:rFonts w:ascii="Calibri" w:eastAsia="Calibri" w:hAnsi="Calibri" w:cs="Calibri"/>
          <w:color w:val="000000"/>
          <w:kern w:val="0"/>
          <w14:ligatures w14:val="none"/>
        </w:rPr>
        <w:t>, 2025 (action)</w:t>
      </w:r>
      <w:r w:rsidR="002F1EA3" w:rsidRPr="00670ECC">
        <w:rPr>
          <w:rFonts w:ascii="Calibri" w:eastAsia="Calibri" w:hAnsi="Calibri" w:cs="Calibri"/>
          <w:kern w:val="0"/>
          <w14:ligatures w14:val="none"/>
        </w:rPr>
        <w:tab/>
      </w:r>
      <w:r w:rsidR="002F1EA3" w:rsidRPr="00670ECC">
        <w:rPr>
          <w:rFonts w:ascii="Calibri" w:eastAsia="Calibri" w:hAnsi="Calibri" w:cs="Calibri"/>
          <w:kern w:val="0"/>
          <w14:ligatures w14:val="none"/>
        </w:rPr>
        <w:tab/>
        <w:t>Nicholls</w:t>
      </w:r>
    </w:p>
    <w:p w14:paraId="0AA13251" w14:textId="77777777" w:rsidR="00B65DD4" w:rsidRPr="00670ECC" w:rsidRDefault="00B65DD4" w:rsidP="00266966">
      <w:pPr>
        <w:spacing w:after="0" w:line="240" w:lineRule="auto"/>
        <w:ind w:left="90" w:firstLine="72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040AE7F" w14:textId="77777777" w:rsidR="002F1EA3" w:rsidRPr="00670ECC" w:rsidRDefault="002F1EA3" w:rsidP="002F1EA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72F9EE" w14:textId="77777777" w:rsidR="002F1EA3" w:rsidRPr="00670ECC" w:rsidRDefault="002F1EA3" w:rsidP="002F1EA3">
      <w:p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14:ligatures w14:val="none"/>
        </w:rPr>
      </w:pPr>
      <w:r w:rsidRPr="00670ECC">
        <w:rPr>
          <w:rFonts w:ascii="Calibri" w:eastAsia="Calibri" w:hAnsi="Calibri" w:cs="Calibri"/>
          <w:color w:val="000000"/>
          <w:kern w:val="0"/>
          <w14:ligatures w14:val="none"/>
        </w:rPr>
        <w:t>Adjourn</w:t>
      </w:r>
    </w:p>
    <w:p w14:paraId="7D630A18" w14:textId="77777777" w:rsidR="002F1EA3" w:rsidRDefault="002F1EA3"/>
    <w:sectPr w:rsidR="002F1EA3" w:rsidSect="002F1E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605"/>
    <w:multiLevelType w:val="multilevel"/>
    <w:tmpl w:val="2ECE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374AA0"/>
    <w:multiLevelType w:val="multilevel"/>
    <w:tmpl w:val="43C2B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95219804">
    <w:abstractNumId w:val="0"/>
  </w:num>
  <w:num w:numId="2" w16cid:durableId="14051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A3"/>
    <w:rsid w:val="00141134"/>
    <w:rsid w:val="00266966"/>
    <w:rsid w:val="002F1EA3"/>
    <w:rsid w:val="003E2BF8"/>
    <w:rsid w:val="00734391"/>
    <w:rsid w:val="008806C4"/>
    <w:rsid w:val="008D60DC"/>
    <w:rsid w:val="00B65DD4"/>
    <w:rsid w:val="00BB042C"/>
    <w:rsid w:val="00D308C6"/>
    <w:rsid w:val="00DA321A"/>
    <w:rsid w:val="00E0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07D05"/>
  <w15:chartTrackingRefBased/>
  <w15:docId w15:val="{771BF777-6A3A-4E59-B846-8206408C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A3"/>
  </w:style>
  <w:style w:type="paragraph" w:styleId="Heading1">
    <w:name w:val="heading 1"/>
    <w:basedOn w:val="Normal"/>
    <w:next w:val="Normal"/>
    <w:link w:val="Heading1Char"/>
    <w:uiPriority w:val="9"/>
    <w:qFormat/>
    <w:rsid w:val="002F1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E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E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505</Characters>
  <Application>Microsoft Office Word</Application>
  <DocSecurity>0</DocSecurity>
  <Lines>29</Lines>
  <Paragraphs>20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10</cp:revision>
  <dcterms:created xsi:type="dcterms:W3CDTF">2025-04-28T21:32:00Z</dcterms:created>
  <dcterms:modified xsi:type="dcterms:W3CDTF">2025-04-28T22:02:00Z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1fa7fcde-7895-4413-842f-72f950a43d9f</vt:lpwstr>
  </property>
</Properties>
</file>